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B0" w:rsidRPr="00B95CE7" w:rsidRDefault="006F4FB0" w:rsidP="006F4FB0">
      <w:pPr>
        <w:rPr>
          <w:rFonts w:ascii="굴림체" w:eastAsia="굴림체" w:hAnsi="굴림체"/>
          <w:sz w:val="24"/>
        </w:rPr>
      </w:pPr>
    </w:p>
    <w:p w:rsidR="006F4FB0" w:rsidRPr="00E238E5" w:rsidRDefault="006F4FB0" w:rsidP="006F4FB0">
      <w:pPr>
        <w:rPr>
          <w:rFonts w:ascii="굴림체" w:eastAsia="굴림체" w:hAnsi="굴림체"/>
          <w:sz w:val="24"/>
        </w:rPr>
      </w:pPr>
    </w:p>
    <w:p w:rsidR="006F4FB0" w:rsidRPr="00E238E5" w:rsidRDefault="006F4FB0" w:rsidP="006F4FB0">
      <w:pPr>
        <w:rPr>
          <w:rFonts w:ascii="굴림체" w:eastAsia="굴림체" w:hAnsi="굴림체"/>
          <w:sz w:val="24"/>
        </w:rPr>
      </w:pPr>
    </w:p>
    <w:tbl>
      <w:tblPr>
        <w:tblpPr w:leftFromText="142" w:rightFromText="142" w:vertAnchor="text" w:horzAnchor="margin" w:tblpXSpec="center" w:tblpY="81"/>
        <w:tblW w:w="499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1970"/>
        <w:gridCol w:w="6275"/>
      </w:tblGrid>
      <w:tr w:rsidR="006F4FB0" w:rsidRPr="00F07064" w:rsidTr="006F4FB0">
        <w:trPr>
          <w:trHeight w:val="516"/>
        </w:trPr>
        <w:tc>
          <w:tcPr>
            <w:tcW w:w="5000" w:type="pct"/>
            <w:gridSpan w:val="3"/>
            <w:vAlign w:val="center"/>
          </w:tcPr>
          <w:p w:rsidR="006F4FB0" w:rsidRPr="00F07064" w:rsidRDefault="006F4FB0" w:rsidP="006F4FB0">
            <w:pPr>
              <w:pStyle w:val="a9"/>
              <w:ind w:left="0"/>
              <w:jc w:val="center"/>
              <w:rPr>
                <w:rFonts w:ascii="굴림체" w:eastAsia="굴림체" w:hAnsi="굴림체"/>
                <w:b/>
                <w:sz w:val="28"/>
                <w:szCs w:val="28"/>
              </w:rPr>
            </w:pPr>
            <w:r w:rsidRPr="00F07064">
              <w:rPr>
                <w:rFonts w:ascii="굴림체" w:eastAsia="굴림체" w:hAnsi="굴림체" w:hint="eastAsia"/>
                <w:b/>
                <w:sz w:val="28"/>
                <w:szCs w:val="28"/>
              </w:rPr>
              <w:t>제 · 개정 이력표</w:t>
            </w:r>
          </w:p>
        </w:tc>
      </w:tr>
      <w:tr w:rsidR="006F4FB0" w:rsidRPr="00F07064" w:rsidTr="006F4FB0">
        <w:trPr>
          <w:trHeight w:val="524"/>
        </w:trPr>
        <w:tc>
          <w:tcPr>
            <w:tcW w:w="577" w:type="pct"/>
            <w:vAlign w:val="center"/>
          </w:tcPr>
          <w:p w:rsidR="006F4FB0" w:rsidRPr="00F07064" w:rsidRDefault="006F4FB0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b/>
                <w:color w:val="000000"/>
                <w:kern w:val="0"/>
                <w:sz w:val="22"/>
                <w:szCs w:val="22"/>
              </w:rPr>
              <w:t>개정</w:t>
            </w:r>
          </w:p>
          <w:p w:rsidR="006F4FB0" w:rsidRPr="00F07064" w:rsidRDefault="006F4FB0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b/>
                <w:color w:val="000000"/>
                <w:kern w:val="0"/>
                <w:sz w:val="22"/>
                <w:szCs w:val="22"/>
              </w:rPr>
              <w:t>번호</w:t>
            </w:r>
          </w:p>
        </w:tc>
        <w:tc>
          <w:tcPr>
            <w:tcW w:w="1057" w:type="pct"/>
            <w:vAlign w:val="center"/>
          </w:tcPr>
          <w:p w:rsidR="006F4FB0" w:rsidRPr="00F07064" w:rsidRDefault="006F4FB0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b/>
                <w:color w:val="000000"/>
                <w:kern w:val="0"/>
                <w:sz w:val="22"/>
                <w:szCs w:val="22"/>
              </w:rPr>
              <w:t>제·개정　일자</w:t>
            </w:r>
          </w:p>
        </w:tc>
        <w:tc>
          <w:tcPr>
            <w:tcW w:w="3366" w:type="pct"/>
            <w:vAlign w:val="center"/>
          </w:tcPr>
          <w:p w:rsidR="006F4FB0" w:rsidRPr="00F07064" w:rsidRDefault="006F4FB0" w:rsidP="006F4FB0">
            <w:pPr>
              <w:spacing w:line="243" w:lineRule="atLeast"/>
              <w:jc w:val="center"/>
              <w:rPr>
                <w:rFonts w:ascii="굴림체" w:eastAsia="굴림체" w:hAnsi="굴림체" w:cs="굴림"/>
                <w:b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b/>
                <w:color w:val="000000"/>
                <w:kern w:val="0"/>
                <w:sz w:val="22"/>
                <w:szCs w:val="22"/>
              </w:rPr>
              <w:t>개  정  내  역</w:t>
            </w:r>
          </w:p>
        </w:tc>
      </w:tr>
      <w:tr w:rsidR="006F4FB0" w:rsidRPr="00F07064" w:rsidTr="006F4FB0">
        <w:trPr>
          <w:trHeight w:val="297"/>
        </w:trPr>
        <w:tc>
          <w:tcPr>
            <w:tcW w:w="577" w:type="pct"/>
            <w:vAlign w:val="center"/>
          </w:tcPr>
          <w:p w:rsidR="006F4FB0" w:rsidRPr="00F07064" w:rsidRDefault="006F4FB0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057" w:type="pct"/>
            <w:vAlign w:val="center"/>
          </w:tcPr>
          <w:p w:rsidR="006F4FB0" w:rsidRPr="00F07064" w:rsidRDefault="00FF4E1E" w:rsidP="00FF4E1E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96</w:t>
            </w:r>
            <w:r w:rsidR="006F4FB0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.</w:t>
            </w: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10</w:t>
            </w:r>
            <w:r w:rsidR="006F4FB0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.0</w:t>
            </w:r>
            <w:r w:rsidR="007F6286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66" w:type="pct"/>
            <w:vAlign w:val="center"/>
          </w:tcPr>
          <w:p w:rsidR="006F4FB0" w:rsidRPr="00F07064" w:rsidRDefault="006F4FB0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최초 제정</w:t>
            </w:r>
          </w:p>
        </w:tc>
      </w:tr>
      <w:tr w:rsidR="006F4FB0" w:rsidRPr="00F07064" w:rsidTr="006F4FB0">
        <w:trPr>
          <w:trHeight w:val="217"/>
        </w:trPr>
        <w:tc>
          <w:tcPr>
            <w:tcW w:w="577" w:type="pct"/>
            <w:vAlign w:val="center"/>
          </w:tcPr>
          <w:p w:rsidR="006F4FB0" w:rsidRPr="00F07064" w:rsidRDefault="00EE66E1" w:rsidP="00F26393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</w:t>
            </w:r>
            <w:r w:rsidR="00F26393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7" w:type="pct"/>
            <w:vAlign w:val="center"/>
          </w:tcPr>
          <w:p w:rsidR="006F4FB0" w:rsidRPr="00F07064" w:rsidRDefault="002B6B4F" w:rsidP="00AE174D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1</w:t>
            </w:r>
            <w:r w:rsidR="00AE174D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4</w:t>
            </w:r>
            <w:r w:rsidR="00EE66E1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.</w:t>
            </w:r>
            <w:r w:rsidR="00AE174D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</w:t>
            </w: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1</w:t>
            </w:r>
            <w:r w:rsidR="00EE66E1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.01</w:t>
            </w:r>
          </w:p>
        </w:tc>
        <w:tc>
          <w:tcPr>
            <w:tcW w:w="3366" w:type="pct"/>
            <w:vAlign w:val="center"/>
          </w:tcPr>
          <w:p w:rsidR="006F4FB0" w:rsidRPr="00F07064" w:rsidRDefault="00EE66E1" w:rsidP="006F4FB0">
            <w:pPr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부분 개정</w:t>
            </w:r>
          </w:p>
        </w:tc>
      </w:tr>
      <w:tr w:rsidR="006F4FB0" w:rsidRPr="00F07064" w:rsidTr="006F4FB0">
        <w:trPr>
          <w:trHeight w:val="168"/>
        </w:trPr>
        <w:tc>
          <w:tcPr>
            <w:tcW w:w="577" w:type="pct"/>
            <w:vAlign w:val="center"/>
          </w:tcPr>
          <w:p w:rsidR="006F4FB0" w:rsidRPr="00F07064" w:rsidRDefault="00642D16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057" w:type="pct"/>
            <w:vAlign w:val="center"/>
          </w:tcPr>
          <w:p w:rsidR="006F4FB0" w:rsidRPr="00F07064" w:rsidRDefault="00642D16" w:rsidP="00C82447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15.03.</w:t>
            </w:r>
            <w:r w:rsidR="00C82447"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3366" w:type="pct"/>
            <w:vAlign w:val="center"/>
          </w:tcPr>
          <w:p w:rsidR="006F4FB0" w:rsidRPr="00F07064" w:rsidRDefault="00642D16" w:rsidP="006F4FB0">
            <w:pPr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부분 개정</w:t>
            </w:r>
          </w:p>
        </w:tc>
      </w:tr>
      <w:tr w:rsidR="006F4FB0" w:rsidRPr="00F07064" w:rsidTr="006F4FB0">
        <w:trPr>
          <w:trHeight w:val="168"/>
        </w:trPr>
        <w:tc>
          <w:tcPr>
            <w:tcW w:w="577" w:type="pct"/>
            <w:vAlign w:val="center"/>
          </w:tcPr>
          <w:p w:rsidR="006F4FB0" w:rsidRPr="00F07064" w:rsidRDefault="00E92790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057" w:type="pct"/>
            <w:vAlign w:val="center"/>
          </w:tcPr>
          <w:p w:rsidR="006F4FB0" w:rsidRPr="00F07064" w:rsidRDefault="00E92790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16.06.01</w:t>
            </w:r>
          </w:p>
        </w:tc>
        <w:tc>
          <w:tcPr>
            <w:tcW w:w="3366" w:type="pct"/>
            <w:vAlign w:val="center"/>
          </w:tcPr>
          <w:p w:rsidR="006F4FB0" w:rsidRPr="00F07064" w:rsidRDefault="00E92790" w:rsidP="006F4FB0">
            <w:pPr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부분 개정</w:t>
            </w:r>
          </w:p>
        </w:tc>
      </w:tr>
      <w:tr w:rsidR="006F4FB0" w:rsidRPr="00F07064" w:rsidTr="006F4FB0">
        <w:trPr>
          <w:trHeight w:val="268"/>
        </w:trPr>
        <w:tc>
          <w:tcPr>
            <w:tcW w:w="577" w:type="pct"/>
            <w:vAlign w:val="center"/>
          </w:tcPr>
          <w:p w:rsidR="006F4FB0" w:rsidRPr="00F07064" w:rsidRDefault="00135BD0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057" w:type="pct"/>
            <w:vAlign w:val="center"/>
          </w:tcPr>
          <w:p w:rsidR="006F4FB0" w:rsidRPr="00F07064" w:rsidRDefault="00135BD0" w:rsidP="00E75CA6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22.11.</w:t>
            </w:r>
            <w:r w:rsidR="00E75CA6" w:rsidRPr="00F07064"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366" w:type="pct"/>
            <w:vAlign w:val="center"/>
          </w:tcPr>
          <w:p w:rsidR="006F4FB0" w:rsidRPr="00F07064" w:rsidRDefault="00135BD0" w:rsidP="006F4FB0">
            <w:pPr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 w:rsidRPr="00F07064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부분 개정</w:t>
            </w:r>
          </w:p>
        </w:tc>
      </w:tr>
      <w:tr w:rsidR="006F4FB0" w:rsidRPr="00F07064" w:rsidTr="006F4FB0">
        <w:trPr>
          <w:trHeight w:val="335"/>
        </w:trPr>
        <w:tc>
          <w:tcPr>
            <w:tcW w:w="577" w:type="pct"/>
            <w:vAlign w:val="center"/>
          </w:tcPr>
          <w:p w:rsidR="006F4FB0" w:rsidRPr="00F07064" w:rsidRDefault="00A95EEA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057" w:type="pct"/>
            <w:vAlign w:val="center"/>
          </w:tcPr>
          <w:p w:rsidR="006F4FB0" w:rsidRPr="00F07064" w:rsidRDefault="007E34B8" w:rsidP="006F4FB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  <w:t>23.04.19</w:t>
            </w:r>
          </w:p>
        </w:tc>
        <w:tc>
          <w:tcPr>
            <w:tcW w:w="3366" w:type="pct"/>
            <w:vAlign w:val="center"/>
          </w:tcPr>
          <w:p w:rsidR="006F4FB0" w:rsidRPr="00F07064" w:rsidRDefault="00A95EEA" w:rsidP="006F4FB0">
            <w:pPr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부분 개정</w:t>
            </w:r>
          </w:p>
        </w:tc>
      </w:tr>
      <w:tr w:rsidR="009B7380" w:rsidRPr="00F07064" w:rsidTr="006F4FB0">
        <w:trPr>
          <w:trHeight w:val="351"/>
        </w:trPr>
        <w:tc>
          <w:tcPr>
            <w:tcW w:w="577" w:type="pct"/>
            <w:vAlign w:val="center"/>
          </w:tcPr>
          <w:p w:rsidR="009B7380" w:rsidRPr="00F07064" w:rsidRDefault="009B7380" w:rsidP="009B738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057" w:type="pct"/>
            <w:vAlign w:val="center"/>
          </w:tcPr>
          <w:p w:rsidR="009B7380" w:rsidRPr="00F07064" w:rsidRDefault="009B7380" w:rsidP="009B738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24.03.26</w:t>
            </w:r>
          </w:p>
        </w:tc>
        <w:tc>
          <w:tcPr>
            <w:tcW w:w="3366" w:type="pct"/>
            <w:vAlign w:val="center"/>
          </w:tcPr>
          <w:p w:rsidR="009B7380" w:rsidRPr="00F07064" w:rsidRDefault="009B7380" w:rsidP="009B7380">
            <w:pPr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zCs w:val="22"/>
              </w:rPr>
              <w:t>부분 개정</w:t>
            </w:r>
          </w:p>
        </w:tc>
      </w:tr>
      <w:tr w:rsidR="009B7380" w:rsidRPr="00F07064" w:rsidTr="006F4FB0">
        <w:trPr>
          <w:trHeight w:val="319"/>
        </w:trPr>
        <w:tc>
          <w:tcPr>
            <w:tcW w:w="577" w:type="pct"/>
            <w:vAlign w:val="center"/>
          </w:tcPr>
          <w:p w:rsidR="009B7380" w:rsidRPr="00F07064" w:rsidRDefault="009B7380" w:rsidP="009B738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7" w:type="pct"/>
            <w:vAlign w:val="center"/>
          </w:tcPr>
          <w:p w:rsidR="009B7380" w:rsidRPr="00F07064" w:rsidRDefault="009B7380" w:rsidP="009B7380">
            <w:pPr>
              <w:widowControl/>
              <w:wordWrap/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6" w:type="pct"/>
            <w:vAlign w:val="center"/>
          </w:tcPr>
          <w:p w:rsidR="009B7380" w:rsidRPr="00F07064" w:rsidRDefault="009B7380" w:rsidP="009B7380">
            <w:pPr>
              <w:spacing w:line="243" w:lineRule="atLeast"/>
              <w:jc w:val="center"/>
              <w:rPr>
                <w:rFonts w:ascii="굴림체" w:eastAsia="굴림체" w:hAnsi="굴림체" w:cs="굴림"/>
                <w:color w:val="000000"/>
                <w:kern w:val="0"/>
                <w:sz w:val="22"/>
                <w:szCs w:val="22"/>
              </w:rPr>
            </w:pPr>
          </w:p>
        </w:tc>
      </w:tr>
    </w:tbl>
    <w:p w:rsidR="006F4FB0" w:rsidRPr="00F07064" w:rsidRDefault="006F4FB0" w:rsidP="006F4FB0">
      <w:pPr>
        <w:rPr>
          <w:rFonts w:ascii="굴림체" w:eastAsia="굴림체" w:hAnsi="굴림체"/>
          <w:sz w:val="24"/>
        </w:rPr>
      </w:pPr>
    </w:p>
    <w:p w:rsidR="006F4FB0" w:rsidRPr="00F07064" w:rsidRDefault="006F4FB0" w:rsidP="006F4FB0">
      <w:pPr>
        <w:rPr>
          <w:rFonts w:ascii="굴림체" w:eastAsia="굴림체" w:hAnsi="굴림체"/>
          <w:sz w:val="24"/>
        </w:rPr>
      </w:pPr>
    </w:p>
    <w:p w:rsidR="006F4FB0" w:rsidRPr="00F07064" w:rsidRDefault="006F4FB0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1C2F9F" w:rsidRPr="00F07064" w:rsidRDefault="001C2F9F" w:rsidP="006F4FB0">
      <w:pPr>
        <w:rPr>
          <w:rFonts w:ascii="굴림체" w:eastAsia="굴림체" w:hAnsi="굴림체"/>
          <w:sz w:val="24"/>
        </w:rPr>
      </w:pPr>
    </w:p>
    <w:p w:rsidR="007F6286" w:rsidRPr="00F07064" w:rsidRDefault="007F6286" w:rsidP="006F4FB0">
      <w:pPr>
        <w:rPr>
          <w:rFonts w:ascii="굴림체" w:eastAsia="굴림체" w:hAnsi="굴림체"/>
          <w:sz w:val="24"/>
        </w:rPr>
      </w:pPr>
    </w:p>
    <w:p w:rsidR="0033655D" w:rsidRPr="00F07064" w:rsidRDefault="0033655D">
      <w:pPr>
        <w:widowControl/>
        <w:wordWrap/>
        <w:autoSpaceDE/>
        <w:autoSpaceDN/>
        <w:jc w:val="left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br w:type="page"/>
      </w:r>
    </w:p>
    <w:p w:rsidR="00047DA9" w:rsidRPr="00F07064" w:rsidRDefault="00047DA9" w:rsidP="006F4FB0">
      <w:pPr>
        <w:rPr>
          <w:rFonts w:ascii="굴림체" w:eastAsia="굴림체" w:hAnsi="굴림체"/>
          <w:sz w:val="24"/>
        </w:rPr>
      </w:pPr>
    </w:p>
    <w:p w:rsidR="006F4FB0" w:rsidRPr="00F07064" w:rsidRDefault="006F4FB0" w:rsidP="006F4FB0">
      <w:pPr>
        <w:spacing w:line="460" w:lineRule="atLeast"/>
        <w:jc w:val="center"/>
        <w:rPr>
          <w:rFonts w:ascii="굴림체" w:eastAsia="굴림체" w:hAnsi="굴림체"/>
          <w:b/>
          <w:bCs/>
          <w:sz w:val="32"/>
          <w:szCs w:val="32"/>
        </w:rPr>
      </w:pPr>
      <w:r w:rsidRPr="00F07064">
        <w:rPr>
          <w:rFonts w:ascii="굴림체" w:eastAsia="굴림체" w:hAnsi="굴림체" w:hint="eastAsia"/>
          <w:b/>
          <w:bCs/>
          <w:sz w:val="32"/>
          <w:szCs w:val="32"/>
        </w:rPr>
        <w:t>- 목</w:t>
      </w:r>
      <w:r w:rsidRPr="00F07064">
        <w:rPr>
          <w:rFonts w:ascii="굴림체" w:eastAsia="굴림체" w:hAnsi="굴림체"/>
          <w:b/>
          <w:bCs/>
          <w:sz w:val="32"/>
          <w:szCs w:val="32"/>
        </w:rPr>
        <w:t xml:space="preserve">  </w:t>
      </w:r>
      <w:r w:rsidRPr="00F07064">
        <w:rPr>
          <w:rFonts w:ascii="굴림체" w:eastAsia="굴림체" w:hAnsi="굴림체" w:hint="eastAsia"/>
          <w:b/>
          <w:bCs/>
          <w:sz w:val="32"/>
          <w:szCs w:val="32"/>
        </w:rPr>
        <w:t>차 -</w:t>
      </w:r>
    </w:p>
    <w:p w:rsidR="006F4FB0" w:rsidRPr="00F07064" w:rsidRDefault="006F4FB0" w:rsidP="006F4FB0">
      <w:pPr>
        <w:overflowPunct w:val="0"/>
        <w:jc w:val="center"/>
        <w:textAlignment w:val="bottom"/>
        <w:rPr>
          <w:rFonts w:ascii="Times New Roman" w:eastAsia="돋움"/>
          <w:sz w:val="24"/>
        </w:rPr>
      </w:pPr>
    </w:p>
    <w:p w:rsidR="001D1F54" w:rsidRPr="00F07064" w:rsidRDefault="001D1F54" w:rsidP="001D1F54">
      <w:pPr>
        <w:overflowPunct w:val="0"/>
        <w:jc w:val="center"/>
        <w:textAlignment w:val="bottom"/>
        <w:rPr>
          <w:rFonts w:ascii="Times New Roman" w:eastAsia="돋움"/>
          <w:sz w:val="24"/>
        </w:rPr>
      </w:pPr>
    </w:p>
    <w:p w:rsidR="001D1F54" w:rsidRPr="00F07064" w:rsidRDefault="001D1F54" w:rsidP="001D1F54">
      <w:pPr>
        <w:overflowPunct w:val="0"/>
        <w:ind w:firstLineChars="600" w:firstLine="1649"/>
        <w:textAlignment w:val="bottom"/>
        <w:rPr>
          <w:rFonts w:ascii="Times New Roman" w:eastAsia="돋움"/>
          <w:b/>
          <w:bCs/>
          <w:sz w:val="28"/>
          <w:szCs w:val="28"/>
        </w:rPr>
      </w:pPr>
      <w:r w:rsidRPr="00F07064">
        <w:rPr>
          <w:rFonts w:ascii="Times New Roman" w:eastAsia="돋움" w:hint="eastAsia"/>
          <w:b/>
          <w:bCs/>
          <w:sz w:val="28"/>
          <w:szCs w:val="28"/>
        </w:rPr>
        <w:t>제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1 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>장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>총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  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>칙</w:t>
      </w:r>
    </w:p>
    <w:p w:rsidR="001D1F54" w:rsidRPr="00F07064" w:rsidRDefault="001D1F54" w:rsidP="001D1F54">
      <w:pPr>
        <w:overflowPunct w:val="0"/>
        <w:jc w:val="center"/>
        <w:textAlignment w:val="bottom"/>
        <w:rPr>
          <w:rFonts w:ascii="Times New Roman" w:eastAsia="돋움"/>
          <w:sz w:val="24"/>
        </w:rPr>
      </w:pPr>
    </w:p>
    <w:p w:rsidR="001D1F54" w:rsidRPr="00F07064" w:rsidRDefault="001D1F54" w:rsidP="001D1F54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1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목</w:t>
      </w:r>
      <w:r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Pr="00F07064">
        <w:rPr>
          <w:rFonts w:ascii="Times New Roman" w:eastAsia="돋움" w:hint="eastAsia"/>
          <w:b/>
          <w:bCs/>
          <w:sz w:val="24"/>
        </w:rPr>
        <w:t>적</w:t>
      </w:r>
    </w:p>
    <w:p w:rsidR="001D1F54" w:rsidRPr="00F07064" w:rsidRDefault="001D1F54" w:rsidP="001D1F54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2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적용범위</w:t>
      </w:r>
    </w:p>
    <w:p w:rsidR="001D1F54" w:rsidRPr="00F07064" w:rsidRDefault="001D1F54" w:rsidP="008D4CEF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3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권한</w:t>
      </w:r>
    </w:p>
    <w:p w:rsidR="008D4CEF" w:rsidRPr="00F07064" w:rsidRDefault="008D4CEF" w:rsidP="008D4CEF">
      <w:pPr>
        <w:overflowPunct w:val="0"/>
        <w:ind w:firstLineChars="900" w:firstLine="2520"/>
        <w:textAlignment w:val="bottom"/>
        <w:rPr>
          <w:rFonts w:ascii="Times New Roman" w:eastAsia="돋움"/>
          <w:sz w:val="28"/>
        </w:rPr>
      </w:pPr>
    </w:p>
    <w:p w:rsidR="001D1F54" w:rsidRPr="00F07064" w:rsidRDefault="001D1F54" w:rsidP="001D1F54">
      <w:pPr>
        <w:overflowPunct w:val="0"/>
        <w:ind w:firstLineChars="600" w:firstLine="1649"/>
        <w:textAlignment w:val="bottom"/>
        <w:rPr>
          <w:rFonts w:ascii="Times New Roman" w:eastAsia="돋움"/>
          <w:b/>
          <w:bCs/>
          <w:sz w:val="28"/>
          <w:szCs w:val="28"/>
        </w:rPr>
      </w:pPr>
      <w:r w:rsidRPr="00F07064">
        <w:rPr>
          <w:rFonts w:ascii="Times New Roman" w:eastAsia="돋움" w:hint="eastAsia"/>
          <w:b/>
          <w:bCs/>
          <w:sz w:val="28"/>
          <w:szCs w:val="28"/>
        </w:rPr>
        <w:t>제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2 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>장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8"/>
          <w:szCs w:val="28"/>
        </w:rPr>
        <w:t>구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  </w:t>
      </w:r>
      <w:r w:rsidR="008D4CEF" w:rsidRPr="00F07064">
        <w:rPr>
          <w:rFonts w:ascii="Times New Roman" w:eastAsia="돋움" w:hint="eastAsia"/>
          <w:b/>
          <w:bCs/>
          <w:sz w:val="28"/>
          <w:szCs w:val="28"/>
        </w:rPr>
        <w:t>성</w:t>
      </w:r>
    </w:p>
    <w:p w:rsidR="001D1F54" w:rsidRPr="00F07064" w:rsidRDefault="001D1F54" w:rsidP="001D1F54">
      <w:pPr>
        <w:overflowPunct w:val="0"/>
        <w:jc w:val="center"/>
        <w:textAlignment w:val="bottom"/>
        <w:rPr>
          <w:rFonts w:ascii="Times New Roman" w:eastAsia="돋움"/>
          <w:sz w:val="24"/>
        </w:rPr>
      </w:pPr>
    </w:p>
    <w:p w:rsidR="001D1F54" w:rsidRPr="00F07064" w:rsidRDefault="001D1F54" w:rsidP="001D1F54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4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구</w:t>
      </w:r>
      <w:r w:rsidR="008D4CEF"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성</w:t>
      </w:r>
    </w:p>
    <w:p w:rsidR="001D1F54" w:rsidRPr="00F07064" w:rsidRDefault="001D1F54" w:rsidP="008D4CEF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5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의</w:t>
      </w:r>
      <w:r w:rsidR="008D4CEF"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장</w:t>
      </w:r>
    </w:p>
    <w:p w:rsidR="008D4CEF" w:rsidRPr="00F07064" w:rsidRDefault="008D4CEF" w:rsidP="008D4CEF">
      <w:pPr>
        <w:overflowPunct w:val="0"/>
        <w:ind w:firstLineChars="900" w:firstLine="2520"/>
        <w:textAlignment w:val="bottom"/>
        <w:rPr>
          <w:rFonts w:ascii="Times New Roman" w:eastAsia="돋움"/>
          <w:sz w:val="28"/>
        </w:rPr>
      </w:pPr>
    </w:p>
    <w:p w:rsidR="00EE66E1" w:rsidRPr="00F07064" w:rsidRDefault="001D1F54" w:rsidP="00EE66E1">
      <w:pPr>
        <w:overflowPunct w:val="0"/>
        <w:ind w:firstLineChars="600" w:firstLine="1649"/>
        <w:textAlignment w:val="bottom"/>
        <w:rPr>
          <w:rFonts w:ascii="Times New Roman" w:eastAsia="돋움"/>
          <w:sz w:val="24"/>
        </w:rPr>
      </w:pPr>
      <w:r w:rsidRPr="00F07064">
        <w:rPr>
          <w:rFonts w:ascii="Times New Roman" w:eastAsia="돋움" w:hint="eastAsia"/>
          <w:b/>
          <w:bCs/>
          <w:sz w:val="28"/>
          <w:szCs w:val="28"/>
        </w:rPr>
        <w:t>제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3 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>장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8"/>
          <w:szCs w:val="28"/>
        </w:rPr>
        <w:t>회</w:t>
      </w:r>
      <w:r w:rsidRPr="00F07064">
        <w:rPr>
          <w:rFonts w:ascii="Times New Roman" w:eastAsia="돋움" w:hint="eastAsia"/>
          <w:b/>
          <w:bCs/>
          <w:sz w:val="28"/>
          <w:szCs w:val="28"/>
        </w:rPr>
        <w:t xml:space="preserve">   </w:t>
      </w:r>
      <w:r w:rsidR="008D4CEF" w:rsidRPr="00F07064">
        <w:rPr>
          <w:rFonts w:ascii="Times New Roman" w:eastAsia="돋움" w:hint="eastAsia"/>
          <w:b/>
          <w:bCs/>
          <w:sz w:val="28"/>
          <w:szCs w:val="28"/>
        </w:rPr>
        <w:t>의</w:t>
      </w:r>
    </w:p>
    <w:p w:rsidR="00EE66E1" w:rsidRPr="00F07064" w:rsidRDefault="00EE66E1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6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종</w:t>
      </w:r>
      <w:r w:rsidR="008D4CEF"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류</w:t>
      </w:r>
    </w:p>
    <w:p w:rsidR="00EE66E1" w:rsidRPr="00F07064" w:rsidRDefault="00EE66E1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7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소집권자</w:t>
      </w:r>
    </w:p>
    <w:p w:rsidR="00EE66E1" w:rsidRPr="00F07064" w:rsidRDefault="00EE66E1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8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소집절차</w:t>
      </w:r>
    </w:p>
    <w:p w:rsidR="00EE66E1" w:rsidRPr="00F07064" w:rsidRDefault="00EE66E1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="008D4CEF" w:rsidRPr="00F07064">
        <w:rPr>
          <w:rFonts w:ascii="Times New Roman" w:eastAsia="돋움" w:hint="eastAsia"/>
          <w:b/>
          <w:bCs/>
          <w:sz w:val="24"/>
        </w:rPr>
        <w:t>9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결의방법</w:t>
      </w:r>
    </w:p>
    <w:p w:rsidR="00EE66E1" w:rsidRPr="00F07064" w:rsidRDefault="00EE66E1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10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="008D4CEF" w:rsidRPr="00F07064">
        <w:rPr>
          <w:rFonts w:ascii="Times New Roman" w:eastAsia="돋움" w:hint="eastAsia"/>
          <w:b/>
          <w:bCs/>
          <w:sz w:val="24"/>
        </w:rPr>
        <w:t>부의사항</w:t>
      </w:r>
    </w:p>
    <w:p w:rsidR="008D4CEF" w:rsidRPr="00F07064" w:rsidRDefault="008D4CEF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11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지주회사와의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협의</w:t>
      </w:r>
    </w:p>
    <w:p w:rsidR="008D4CEF" w:rsidRPr="00F07064" w:rsidRDefault="008D4CEF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12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이사회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내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위원회</w:t>
      </w:r>
    </w:p>
    <w:p w:rsidR="008D4CEF" w:rsidRPr="00F07064" w:rsidRDefault="008D4CEF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13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감사의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출석</w:t>
      </w:r>
    </w:p>
    <w:p w:rsidR="008D4CEF" w:rsidRPr="00F07064" w:rsidRDefault="008D4CEF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13 </w:t>
      </w:r>
      <w:r w:rsidRPr="00F07064">
        <w:rPr>
          <w:rFonts w:ascii="Times New Roman" w:eastAsia="돋움" w:hint="eastAsia"/>
          <w:b/>
          <w:bCs/>
          <w:sz w:val="24"/>
        </w:rPr>
        <w:t>조의</w:t>
      </w:r>
      <w:r w:rsidRPr="00F07064">
        <w:rPr>
          <w:rFonts w:ascii="Times New Roman" w:eastAsia="돋움" w:hint="eastAsia"/>
          <w:b/>
          <w:bCs/>
          <w:sz w:val="24"/>
        </w:rPr>
        <w:t xml:space="preserve"> 2 </w:t>
      </w:r>
      <w:r w:rsidRPr="00F07064">
        <w:rPr>
          <w:rFonts w:ascii="Times New Roman" w:eastAsia="돋움" w:hint="eastAsia"/>
          <w:b/>
          <w:bCs/>
          <w:sz w:val="24"/>
        </w:rPr>
        <w:t>관계인의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출석</w:t>
      </w:r>
    </w:p>
    <w:p w:rsidR="008D4CEF" w:rsidRPr="00F07064" w:rsidRDefault="008D4CEF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14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이사에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대한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직무집행감독권</w:t>
      </w:r>
    </w:p>
    <w:p w:rsidR="008D4CEF" w:rsidRPr="00F07064" w:rsidRDefault="008D4CEF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15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의사록</w:t>
      </w:r>
    </w:p>
    <w:p w:rsidR="008D4CEF" w:rsidRPr="00F07064" w:rsidRDefault="008D4CEF" w:rsidP="00EE66E1">
      <w:pPr>
        <w:overflowPunct w:val="0"/>
        <w:ind w:firstLineChars="900" w:firstLine="2120"/>
        <w:textAlignment w:val="bottom"/>
        <w:rPr>
          <w:rFonts w:ascii="Times New Roman" w:eastAsia="돋움"/>
          <w:b/>
          <w:bCs/>
          <w:sz w:val="24"/>
        </w:rPr>
      </w:pPr>
      <w:r w:rsidRPr="00F07064">
        <w:rPr>
          <w:rFonts w:ascii="Times New Roman" w:eastAsia="돋움" w:hint="eastAsia"/>
          <w:b/>
          <w:bCs/>
          <w:sz w:val="24"/>
        </w:rPr>
        <w:t>제</w:t>
      </w:r>
      <w:r w:rsidRPr="00F07064">
        <w:rPr>
          <w:rFonts w:ascii="Times New Roman" w:eastAsia="돋움" w:hint="eastAsia"/>
          <w:b/>
          <w:bCs/>
          <w:sz w:val="24"/>
        </w:rPr>
        <w:t xml:space="preserve"> 16 </w:t>
      </w:r>
      <w:r w:rsidRPr="00F07064">
        <w:rPr>
          <w:rFonts w:ascii="Times New Roman" w:eastAsia="돋움" w:hint="eastAsia"/>
          <w:b/>
          <w:bCs/>
          <w:sz w:val="24"/>
        </w:rPr>
        <w:t>조</w:t>
      </w:r>
      <w:r w:rsidRPr="00F07064">
        <w:rPr>
          <w:rFonts w:ascii="Times New Roman" w:eastAsia="돋움" w:hint="eastAsia"/>
          <w:b/>
          <w:bCs/>
          <w:sz w:val="24"/>
        </w:rPr>
        <w:t xml:space="preserve"> </w:t>
      </w:r>
      <w:r w:rsidRPr="00F07064">
        <w:rPr>
          <w:rFonts w:ascii="Times New Roman" w:eastAsia="돋움" w:hint="eastAsia"/>
          <w:b/>
          <w:bCs/>
          <w:sz w:val="24"/>
        </w:rPr>
        <w:t>간</w:t>
      </w:r>
      <w:r w:rsidRPr="00F07064">
        <w:rPr>
          <w:rFonts w:ascii="Times New Roman" w:eastAsia="돋움" w:hint="eastAsia"/>
          <w:b/>
          <w:bCs/>
          <w:sz w:val="24"/>
        </w:rPr>
        <w:t xml:space="preserve">  </w:t>
      </w:r>
      <w:r w:rsidRPr="00F07064">
        <w:rPr>
          <w:rFonts w:ascii="Times New Roman" w:eastAsia="돋움" w:hint="eastAsia"/>
          <w:b/>
          <w:bCs/>
          <w:sz w:val="24"/>
        </w:rPr>
        <w:t>사</w:t>
      </w:r>
    </w:p>
    <w:p w:rsidR="001D1F54" w:rsidRPr="00F07064" w:rsidRDefault="001D1F54" w:rsidP="001D1F54">
      <w:pPr>
        <w:overflowPunct w:val="0"/>
        <w:jc w:val="center"/>
        <w:textAlignment w:val="bottom"/>
        <w:rPr>
          <w:rFonts w:ascii="Times New Roman" w:eastAsia="돋움"/>
          <w:sz w:val="24"/>
        </w:rPr>
      </w:pPr>
    </w:p>
    <w:p w:rsidR="006F4FB0" w:rsidRPr="00F07064" w:rsidRDefault="006F4FB0" w:rsidP="006F4FB0">
      <w:pPr>
        <w:rPr>
          <w:rFonts w:ascii="굴림체" w:eastAsia="굴림체" w:hAnsi="굴림체"/>
          <w:sz w:val="24"/>
        </w:rPr>
      </w:pPr>
    </w:p>
    <w:p w:rsidR="006F4FB0" w:rsidRPr="00F07064" w:rsidRDefault="006F4FB0" w:rsidP="006F4FB0">
      <w:pPr>
        <w:rPr>
          <w:rFonts w:ascii="굴림체" w:eastAsia="굴림체" w:hAnsi="굴림체"/>
          <w:sz w:val="24"/>
        </w:rPr>
      </w:pP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1D1F54" w:rsidRPr="00F07064" w:rsidRDefault="001D1F54" w:rsidP="00826185">
      <w:pPr>
        <w:jc w:val="center"/>
        <w:rPr>
          <w:rFonts w:ascii="굴림체" w:eastAsia="굴림체" w:hAnsi="굴림체"/>
          <w:b/>
          <w:sz w:val="28"/>
        </w:rPr>
      </w:pPr>
      <w:r w:rsidRPr="00F07064">
        <w:rPr>
          <w:rFonts w:ascii="굴림체" w:eastAsia="굴림체" w:hAnsi="굴림체" w:hint="eastAsia"/>
          <w:b/>
          <w:sz w:val="28"/>
        </w:rPr>
        <w:t>제 1 장  총    칙</w:t>
      </w:r>
    </w:p>
    <w:p w:rsidR="001D1F54" w:rsidRPr="00F07064" w:rsidRDefault="001D1F54" w:rsidP="00826185">
      <w:pPr>
        <w:rPr>
          <w:rFonts w:ascii="굴림체" w:eastAsia="굴림체" w:hAnsi="굴림체"/>
          <w:color w:val="FF0000"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제1조</w:t>
      </w:r>
      <w:r w:rsidR="00826185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목적</w:t>
      </w:r>
      <w:r w:rsidR="00826185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826185" w:rsidRPr="00F07064" w:rsidRDefault="0082618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본</w:t>
      </w:r>
      <w:r w:rsidR="001D1F54" w:rsidRPr="00F07064">
        <w:rPr>
          <w:rFonts w:ascii="굴림체" w:eastAsia="굴림체" w:hAnsi="굴림체" w:hint="eastAsia"/>
          <w:sz w:val="24"/>
        </w:rPr>
        <w:t xml:space="preserve"> 규정은 이사회의 조직 및 효율적인 운영을 위하여 필요한 사항을 규정함을 </w:t>
      </w:r>
    </w:p>
    <w:p w:rsidR="001D1F54" w:rsidRPr="00F07064" w:rsidRDefault="0082618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1D1F54" w:rsidRPr="00F07064">
        <w:rPr>
          <w:rFonts w:ascii="굴림체" w:eastAsia="굴림체" w:hAnsi="굴림체" w:hint="eastAsia"/>
          <w:sz w:val="24"/>
        </w:rPr>
        <w:t xml:space="preserve">목적으로 한다. </w:t>
      </w:r>
    </w:p>
    <w:p w:rsidR="00826185" w:rsidRPr="00F07064" w:rsidRDefault="00826185" w:rsidP="00826185">
      <w:pPr>
        <w:rPr>
          <w:rFonts w:ascii="굴림체" w:eastAsia="굴림체" w:hAnsi="굴림체"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bCs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제2조</w:t>
      </w:r>
      <w:r w:rsidR="00826185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적용범위</w:t>
      </w:r>
      <w:r w:rsidR="00826185" w:rsidRPr="00F07064">
        <w:rPr>
          <w:rFonts w:ascii="굴림체" w:eastAsia="굴림체" w:hAnsi="굴림체" w:hint="eastAsia"/>
          <w:b/>
          <w:bCs/>
          <w:sz w:val="24"/>
        </w:rPr>
        <w:t>]</w:t>
      </w:r>
    </w:p>
    <w:p w:rsidR="00826185" w:rsidRPr="00F07064" w:rsidRDefault="0082618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1D1F54" w:rsidRPr="00F07064">
        <w:rPr>
          <w:rFonts w:ascii="굴림체" w:eastAsia="굴림체" w:hAnsi="굴림체" w:hint="eastAsia"/>
          <w:sz w:val="24"/>
        </w:rPr>
        <w:t>이사회에 관한 사항은 법령 또는 정관에 정하여진 것 이외에는 이 규정이 정하는</w:t>
      </w:r>
    </w:p>
    <w:p w:rsidR="001D1F54" w:rsidRPr="00F07064" w:rsidRDefault="0082618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1D1F54" w:rsidRPr="00F07064">
        <w:rPr>
          <w:rFonts w:ascii="굴림체" w:eastAsia="굴림체" w:hAnsi="굴림체" w:hint="eastAsia"/>
          <w:sz w:val="24"/>
        </w:rPr>
        <w:t xml:space="preserve">바에 의한다. </w:t>
      </w:r>
    </w:p>
    <w:p w:rsidR="00826185" w:rsidRPr="00F07064" w:rsidRDefault="00826185" w:rsidP="00826185">
      <w:pPr>
        <w:rPr>
          <w:rFonts w:ascii="굴림체" w:eastAsia="굴림체" w:hAnsi="굴림체"/>
          <w:bCs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bCs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제3조</w:t>
      </w:r>
      <w:r w:rsidR="00826185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권한</w:t>
      </w:r>
      <w:r w:rsidR="00826185" w:rsidRPr="00F07064">
        <w:rPr>
          <w:rFonts w:ascii="굴림체" w:eastAsia="굴림체" w:hAnsi="굴림체" w:hint="eastAsia"/>
          <w:b/>
          <w:bCs/>
          <w:sz w:val="24"/>
        </w:rPr>
        <w:t>]</w:t>
      </w:r>
    </w:p>
    <w:p w:rsidR="00826185" w:rsidRPr="00F07064" w:rsidRDefault="009D59EA" w:rsidP="009D59EA">
      <w:pPr>
        <w:pStyle w:val="ae"/>
        <w:numPr>
          <w:ilvl w:val="0"/>
          <w:numId w:val="5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이사회는 법령 또는 정관에 정하여진 사항, 주주총회로부터 위임받은 사항, </w:t>
      </w:r>
    </w:p>
    <w:p w:rsidR="001D1F54" w:rsidRPr="00F07064" w:rsidRDefault="00826185" w:rsidP="009D59EA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</w:t>
      </w:r>
      <w:r w:rsidR="001D1F54" w:rsidRPr="00F07064">
        <w:rPr>
          <w:rFonts w:ascii="굴림체" w:eastAsia="굴림체" w:hAnsi="굴림체" w:hint="eastAsia"/>
          <w:sz w:val="24"/>
        </w:rPr>
        <w:t xml:space="preserve">회사경영의 기본방침 및 업무집행에 관한 중요사항을 의결한다. </w:t>
      </w:r>
    </w:p>
    <w:p w:rsidR="001D1F54" w:rsidRPr="00F07064" w:rsidRDefault="009D59EA" w:rsidP="009D59EA">
      <w:pPr>
        <w:pStyle w:val="ae"/>
        <w:numPr>
          <w:ilvl w:val="0"/>
          <w:numId w:val="5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이사회는 이사 및 기타 임원의 직무의 집행을 감독한다. </w:t>
      </w: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1D1F54" w:rsidRPr="00F07064" w:rsidRDefault="001D1F54" w:rsidP="00826185">
      <w:pPr>
        <w:jc w:val="center"/>
        <w:rPr>
          <w:rFonts w:ascii="굴림체" w:eastAsia="굴림체" w:hAnsi="굴림체"/>
          <w:b/>
          <w:sz w:val="28"/>
        </w:rPr>
      </w:pPr>
      <w:r w:rsidRPr="00F07064">
        <w:rPr>
          <w:rFonts w:ascii="굴림체" w:eastAsia="굴림체" w:hAnsi="굴림체" w:hint="eastAsia"/>
          <w:b/>
          <w:sz w:val="28"/>
        </w:rPr>
        <w:t>제 2 장  구    성</w:t>
      </w: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제4조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구성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1D1F54" w:rsidRPr="00F07064" w:rsidRDefault="0082618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1D1F54" w:rsidRPr="00F07064">
        <w:rPr>
          <w:rFonts w:ascii="굴림체" w:eastAsia="굴림체" w:hAnsi="굴림체" w:hint="eastAsia"/>
          <w:sz w:val="24"/>
        </w:rPr>
        <w:t>이사회는 이사 전원(사외이사, 기타비상무이사 포함)으로 구성한다.</w:t>
      </w:r>
    </w:p>
    <w:p w:rsidR="00826185" w:rsidRPr="00F07064" w:rsidRDefault="00826185" w:rsidP="00826185">
      <w:pPr>
        <w:rPr>
          <w:rFonts w:ascii="굴림체" w:eastAsia="굴림체" w:hAnsi="굴림체"/>
          <w:bCs/>
          <w:sz w:val="24"/>
        </w:rPr>
      </w:pPr>
    </w:p>
    <w:p w:rsidR="002D1609" w:rsidRPr="00F07064" w:rsidRDefault="001D1F54" w:rsidP="00826185">
      <w:pPr>
        <w:rPr>
          <w:rFonts w:ascii="굴림체" w:eastAsia="굴림체" w:hAnsi="굴림체"/>
          <w:b/>
          <w:bCs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제5조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의장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>]</w:t>
      </w:r>
    </w:p>
    <w:p w:rsidR="001D1F54" w:rsidRPr="00F07064" w:rsidRDefault="00621600" w:rsidP="00621600">
      <w:pPr>
        <w:pStyle w:val="ae"/>
        <w:numPr>
          <w:ilvl w:val="0"/>
          <w:numId w:val="6"/>
        </w:numPr>
        <w:ind w:leftChars="0"/>
        <w:rPr>
          <w:rFonts w:ascii="굴림체" w:eastAsia="굴림체" w:hAnsi="굴림체"/>
          <w:sz w:val="24"/>
        </w:rPr>
      </w:pPr>
      <w:r>
        <w:rPr>
          <w:rFonts w:ascii="굴림체" w:eastAsia="굴림체" w:hAnsi="굴림체"/>
          <w:sz w:val="24"/>
        </w:rPr>
        <w:t xml:space="preserve"> </w:t>
      </w:r>
      <w:r w:rsidRPr="00621600">
        <w:rPr>
          <w:rFonts w:ascii="굴림체" w:eastAsia="굴림체" w:hAnsi="굴림체" w:hint="eastAsia"/>
          <w:sz w:val="24"/>
        </w:rPr>
        <w:t>이사회의 의장은 등기이사 중 한 명을 이사회에서 정한다.</w:t>
      </w:r>
    </w:p>
    <w:p w:rsidR="001D1F54" w:rsidRPr="00A95EEA" w:rsidRDefault="009D59EA" w:rsidP="00DC3DDB">
      <w:pPr>
        <w:pStyle w:val="ae"/>
        <w:numPr>
          <w:ilvl w:val="0"/>
          <w:numId w:val="6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t xml:space="preserve"> </w:t>
      </w:r>
      <w:r w:rsidR="00DC3DDB" w:rsidRPr="00DC3DDB">
        <w:rPr>
          <w:rFonts w:ascii="굴림체" w:eastAsia="굴림체" w:hAnsi="굴림체" w:hint="eastAsia"/>
          <w:sz w:val="24"/>
        </w:rPr>
        <w:t>이사회 의장이 유고로 인하여 의장의 직무를 행할 수 없을 때에는 이사회 의장이 이사 중 사전에 지정한 자, 이사인 회장, 부회장, 사장, 부사장, 전무이사, 상무이사의 순으로 그 직무를 대행한다.</w:t>
      </w: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1D1F54" w:rsidRPr="00F07064" w:rsidRDefault="001D1F54" w:rsidP="00826185">
      <w:pPr>
        <w:jc w:val="center"/>
        <w:rPr>
          <w:rFonts w:ascii="굴림체" w:eastAsia="굴림체" w:hAnsi="굴림체"/>
          <w:b/>
          <w:sz w:val="28"/>
        </w:rPr>
      </w:pPr>
      <w:r w:rsidRPr="00F07064">
        <w:rPr>
          <w:rFonts w:ascii="굴림체" w:eastAsia="굴림체" w:hAnsi="굴림체" w:hint="eastAsia"/>
          <w:b/>
          <w:sz w:val="28"/>
        </w:rPr>
        <w:lastRenderedPageBreak/>
        <w:t>제 3 장  회    의</w:t>
      </w: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제6조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종류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1D1F54" w:rsidRPr="00F07064" w:rsidRDefault="002D1609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9D59EA" w:rsidRPr="00F07064">
        <w:rPr>
          <w:rFonts w:ascii="맑은 고딕" w:eastAsia="맑은 고딕" w:hAnsi="맑은 고딕" w:hint="eastAsia"/>
          <w:sz w:val="24"/>
        </w:rPr>
        <w:t>①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이사회는 정기이사회와 임시이사회로 한다. </w:t>
      </w:r>
      <w:r w:rsidR="009D59EA" w:rsidRPr="00F07064">
        <w:rPr>
          <w:rFonts w:ascii="굴림체" w:eastAsia="굴림체" w:hAnsi="굴림체"/>
          <w:sz w:val="24"/>
        </w:rPr>
        <w:br/>
      </w: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9D59EA" w:rsidRPr="00F07064">
        <w:rPr>
          <w:rFonts w:ascii="맑은 고딕" w:eastAsia="맑은 고딕" w:hAnsi="맑은 고딕" w:hint="eastAsia"/>
          <w:sz w:val="24"/>
        </w:rPr>
        <w:t>②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정기이사회는 </w:t>
      </w:r>
      <w:r w:rsidR="001D1F54" w:rsidRPr="00F07064">
        <w:rPr>
          <w:rFonts w:ascii="굴림체" w:eastAsia="굴림체" w:hAnsi="굴림체" w:hint="eastAsia"/>
          <w:bCs/>
          <w:sz w:val="24"/>
        </w:rPr>
        <w:t>매월</w:t>
      </w:r>
      <w:r w:rsidR="001D1F54" w:rsidRPr="00F07064">
        <w:rPr>
          <w:rFonts w:ascii="굴림체" w:eastAsia="굴림체" w:hAnsi="굴림체"/>
          <w:bCs/>
          <w:sz w:val="24"/>
        </w:rPr>
        <w:t xml:space="preserve"> 1회</w:t>
      </w:r>
      <w:r w:rsidR="001D1F54" w:rsidRPr="00F07064">
        <w:rPr>
          <w:rFonts w:ascii="굴림체" w:eastAsia="굴림체" w:hAnsi="굴림체" w:hint="eastAsia"/>
          <w:bCs/>
          <w:sz w:val="24"/>
        </w:rPr>
        <w:t xml:space="preserve"> 개최함을 원칙으로 한다.</w:t>
      </w:r>
      <w:r w:rsidR="001D1F54" w:rsidRPr="00F07064">
        <w:rPr>
          <w:rFonts w:ascii="굴림체" w:eastAsia="굴림체" w:hAnsi="굴림체" w:hint="eastAsia"/>
          <w:sz w:val="24"/>
        </w:rPr>
        <w:t xml:space="preserve"> </w:t>
      </w:r>
    </w:p>
    <w:p w:rsidR="001D1F54" w:rsidRPr="00F07064" w:rsidRDefault="002D1609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D648F4">
        <w:rPr>
          <w:rFonts w:ascii="맑은 고딕" w:eastAsia="맑은 고딕" w:hAnsi="맑은 고딕" w:hint="eastAsia"/>
          <w:sz w:val="24"/>
        </w:rPr>
        <w:t>③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임시이사회는 필요에 따라 수시로 개최한다. </w:t>
      </w:r>
    </w:p>
    <w:p w:rsidR="00826185" w:rsidRPr="00F07064" w:rsidRDefault="00826185" w:rsidP="00826185">
      <w:pPr>
        <w:rPr>
          <w:rFonts w:ascii="굴림체" w:eastAsia="굴림체" w:hAnsi="굴림체"/>
          <w:bCs/>
          <w:kern w:val="0"/>
          <w:sz w:val="24"/>
        </w:rPr>
      </w:pPr>
    </w:p>
    <w:p w:rsidR="002D1609" w:rsidRPr="00F07064" w:rsidRDefault="002D1609" w:rsidP="00826185">
      <w:pPr>
        <w:rPr>
          <w:rFonts w:ascii="굴림체" w:eastAsia="굴림체" w:hAnsi="굴림체"/>
          <w:b/>
          <w:bCs/>
          <w:kern w:val="0"/>
          <w:sz w:val="24"/>
        </w:rPr>
      </w:pPr>
      <w:r w:rsidRPr="00F07064">
        <w:rPr>
          <w:rFonts w:ascii="굴림체" w:eastAsia="굴림체" w:hAnsi="굴림체" w:hint="eastAsia"/>
          <w:b/>
          <w:bCs/>
          <w:kern w:val="0"/>
          <w:sz w:val="24"/>
        </w:rPr>
        <w:t>제7조 [소집권자]</w:t>
      </w:r>
    </w:p>
    <w:p w:rsidR="008F27CC" w:rsidRPr="008F27CC" w:rsidRDefault="008F27CC" w:rsidP="008F27CC">
      <w:pPr>
        <w:pStyle w:val="ae"/>
        <w:numPr>
          <w:ilvl w:val="0"/>
          <w:numId w:val="7"/>
        </w:numPr>
        <w:ind w:leftChars="0"/>
        <w:rPr>
          <w:rFonts w:ascii="굴림체" w:eastAsia="굴림체" w:hAnsi="굴림체"/>
          <w:sz w:val="24"/>
        </w:rPr>
      </w:pPr>
      <w:r w:rsidRPr="008F27CC">
        <w:rPr>
          <w:rFonts w:ascii="굴림체" w:eastAsia="굴림체" w:hAnsi="굴림체" w:hint="eastAsia"/>
          <w:sz w:val="24"/>
        </w:rPr>
        <w:t>이사회는 제5조 제1항에서 정한 이사회 의장이 소집한다. 그러나 이사회 의장이 유고로 인하여 직무를 행할 수 없을 때에는 제5조 제2항에 정한 순으로 그 직무를 대행한다.</w:t>
      </w:r>
    </w:p>
    <w:p w:rsidR="00826185" w:rsidRPr="00E807A5" w:rsidRDefault="008F27CC" w:rsidP="008F27CC">
      <w:pPr>
        <w:pStyle w:val="ae"/>
        <w:numPr>
          <w:ilvl w:val="0"/>
          <w:numId w:val="7"/>
        </w:numPr>
        <w:ind w:leftChars="0"/>
        <w:rPr>
          <w:rFonts w:ascii="굴림체" w:eastAsia="굴림체" w:hAnsi="굴림체"/>
          <w:bCs/>
          <w:sz w:val="24"/>
        </w:rPr>
      </w:pPr>
      <w:r w:rsidRPr="008F27CC">
        <w:rPr>
          <w:rFonts w:ascii="굴림체" w:eastAsia="굴림체" w:hAnsi="굴림체" w:hint="eastAsia"/>
          <w:sz w:val="24"/>
        </w:rPr>
        <w:t>각 이사 또는 감사는 이사회 의장에게 의안과 그 사유를 밝히어 이사회 소집을 청구할 수 있다. 이사회 의장이 정당한 사유없이 이사회 소집을 하지 아니하는 경우에는 이사회 소집을 청구한 이사 또는 감사가 이사회를 소집할 수 있다.</w:t>
      </w:r>
    </w:p>
    <w:p w:rsidR="00E807A5" w:rsidRPr="00377B17" w:rsidRDefault="00E807A5" w:rsidP="00377B17">
      <w:pPr>
        <w:rPr>
          <w:rFonts w:ascii="굴림체" w:eastAsia="굴림체" w:hAnsi="굴림체"/>
          <w:bCs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제8조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소집절차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916ED0" w:rsidRPr="00F07064" w:rsidRDefault="001D1F54" w:rsidP="009D59EA">
      <w:pPr>
        <w:pStyle w:val="ae"/>
        <w:numPr>
          <w:ilvl w:val="0"/>
          <w:numId w:val="8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이사회를 소집함에는 회일을 정하고 </w:t>
      </w:r>
      <w:r w:rsidR="00642D16" w:rsidRPr="00F07064">
        <w:rPr>
          <w:rFonts w:ascii="굴림체" w:eastAsia="굴림체" w:hAnsi="굴림체" w:hint="eastAsia"/>
          <w:sz w:val="24"/>
        </w:rPr>
        <w:t>그</w:t>
      </w:r>
      <w:r w:rsidR="00DB693F">
        <w:rPr>
          <w:rFonts w:ascii="굴림체" w:eastAsia="굴림체" w:hAnsi="굴림체" w:hint="eastAsia"/>
          <w:sz w:val="24"/>
        </w:rPr>
        <w:t xml:space="preserve"> 7</w:t>
      </w:r>
      <w:r w:rsidR="00642D16" w:rsidRPr="00F07064">
        <w:rPr>
          <w:rFonts w:ascii="굴림체" w:eastAsia="굴림체" w:hAnsi="굴림체" w:hint="eastAsia"/>
          <w:sz w:val="24"/>
        </w:rPr>
        <w:t>일</w:t>
      </w:r>
      <w:r w:rsidRPr="00F07064">
        <w:rPr>
          <w:rFonts w:ascii="굴림체" w:eastAsia="굴림체" w:hAnsi="굴림체" w:hint="eastAsia"/>
          <w:sz w:val="24"/>
        </w:rPr>
        <w:t xml:space="preserve"> 전에 각 이사 및 감사에 대하</w:t>
      </w:r>
      <w:r w:rsidR="00AE174D" w:rsidRPr="00F07064">
        <w:rPr>
          <w:rFonts w:ascii="굴림체" w:eastAsia="굴림체" w:hAnsi="굴림체" w:hint="eastAsia"/>
          <w:sz w:val="24"/>
        </w:rPr>
        <w:t>여</w:t>
      </w:r>
    </w:p>
    <w:p w:rsidR="002D1609" w:rsidRPr="00F07064" w:rsidRDefault="00916ED0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</w:t>
      </w:r>
      <w:r w:rsidR="001D1F54" w:rsidRPr="00F07064">
        <w:rPr>
          <w:rFonts w:ascii="굴림체" w:eastAsia="굴림체" w:hAnsi="굴림체" w:hint="eastAsia"/>
          <w:sz w:val="24"/>
        </w:rPr>
        <w:t xml:space="preserve">통지를 발송하여야 한다. </w:t>
      </w:r>
      <w:r w:rsidR="001D1F54" w:rsidRPr="00F07064">
        <w:rPr>
          <w:rFonts w:ascii="굴림체" w:eastAsia="굴림체" w:hAnsi="굴림체"/>
          <w:sz w:val="24"/>
        </w:rPr>
        <w:br/>
      </w:r>
      <w:r w:rsidR="002D1609" w:rsidRPr="00F07064">
        <w:rPr>
          <w:rFonts w:ascii="굴림체" w:eastAsia="굴림체" w:hAnsi="굴림체" w:hint="eastAsia"/>
          <w:sz w:val="24"/>
        </w:rPr>
        <w:t xml:space="preserve">   </w:t>
      </w:r>
      <w:r w:rsidR="009D59EA" w:rsidRPr="00F07064">
        <w:rPr>
          <w:rFonts w:ascii="맑은 고딕" w:eastAsia="맑은 고딕" w:hAnsi="맑은 고딕" w:hint="eastAsia"/>
          <w:sz w:val="24"/>
        </w:rPr>
        <w:t>②</w:t>
      </w:r>
      <w:r w:rsidR="009D59EA" w:rsidRPr="00F07064">
        <w:rPr>
          <w:rFonts w:ascii="굴림체" w:eastAsia="굴림체" w:hAnsi="굴림체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이사회는 이사 및 감사 전원의 동의가 있는 때에는 제1항의 절차없이 언제든</w:t>
      </w:r>
    </w:p>
    <w:p w:rsidR="001D1F54" w:rsidRPr="00F07064" w:rsidRDefault="002D1609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</w:t>
      </w:r>
      <w:r w:rsidR="001D1F54" w:rsidRPr="00F07064">
        <w:rPr>
          <w:rFonts w:ascii="굴림체" w:eastAsia="굴림체" w:hAnsi="굴림체" w:hint="eastAsia"/>
          <w:sz w:val="24"/>
        </w:rPr>
        <w:t xml:space="preserve">지 회의를 열수 있다. </w:t>
      </w: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제9조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결의방법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2D1609" w:rsidRPr="00F07064" w:rsidRDefault="002D1609" w:rsidP="009D59EA">
      <w:pPr>
        <w:pStyle w:val="ae"/>
        <w:numPr>
          <w:ilvl w:val="0"/>
          <w:numId w:val="9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이사회의 결의는 이사 과반수의 출석과 출석이사 과반수로 한다. 다만, 상법 </w:t>
      </w:r>
    </w:p>
    <w:p w:rsidR="002D1609" w:rsidRPr="00F07064" w:rsidRDefault="002D1609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</w:t>
      </w:r>
      <w:r w:rsidR="001D1F54" w:rsidRPr="00F07064">
        <w:rPr>
          <w:rFonts w:ascii="굴림체" w:eastAsia="굴림체" w:hAnsi="굴림체" w:hint="eastAsia"/>
          <w:sz w:val="24"/>
        </w:rPr>
        <w:t xml:space="preserve">제397조의2(회사기회유용금지) 및 제398조(자기거래금지)에 해당하는 사안에 </w:t>
      </w:r>
    </w:p>
    <w:p w:rsidR="001D1F54" w:rsidRPr="00F07064" w:rsidRDefault="002D1609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</w:t>
      </w:r>
      <w:r w:rsidR="001D1F54" w:rsidRPr="00F07064">
        <w:rPr>
          <w:rFonts w:ascii="굴림체" w:eastAsia="굴림체" w:hAnsi="굴림체" w:hint="eastAsia"/>
          <w:sz w:val="24"/>
        </w:rPr>
        <w:t>대한 이사회 결의는 이사 3분의 2 이상의 수로 한다.</w:t>
      </w:r>
    </w:p>
    <w:p w:rsidR="002D1609" w:rsidRPr="00F07064" w:rsidRDefault="009D59EA" w:rsidP="009D59EA">
      <w:pPr>
        <w:pStyle w:val="ae"/>
        <w:numPr>
          <w:ilvl w:val="0"/>
          <w:numId w:val="9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lastRenderedPageBreak/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이사회는 이사의 전부 또는 일부가 직접 회의에 출석하지 아니하고 모든 이</w:t>
      </w:r>
    </w:p>
    <w:p w:rsidR="009D59EA" w:rsidRPr="00F07064" w:rsidRDefault="002D1609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</w:t>
      </w:r>
      <w:r w:rsidR="001D1F54" w:rsidRPr="00F07064">
        <w:rPr>
          <w:rFonts w:ascii="굴림체" w:eastAsia="굴림체" w:hAnsi="굴림체" w:hint="eastAsia"/>
          <w:sz w:val="24"/>
        </w:rPr>
        <w:t>사가 음성을 동시에 송</w:t>
      </w:r>
      <w:r w:rsidR="001D1F54" w:rsidRPr="00F07064">
        <w:rPr>
          <w:rFonts w:ascii="굴림체" w:eastAsia="MS Mincho" w:hAnsi="굴림체" w:cs="MS Mincho" w:hint="eastAsia"/>
          <w:sz w:val="24"/>
        </w:rPr>
        <w:t>․</w:t>
      </w:r>
      <w:r w:rsidR="001D1F54" w:rsidRPr="00F07064">
        <w:rPr>
          <w:rFonts w:ascii="굴림체" w:eastAsia="굴림체" w:hAnsi="굴림체" w:cs="궁서" w:hint="eastAsia"/>
          <w:sz w:val="24"/>
        </w:rPr>
        <w:t>수신하는</w:t>
      </w:r>
      <w:r w:rsidR="001D1F54" w:rsidRPr="00F07064">
        <w:rPr>
          <w:rFonts w:ascii="굴림체" w:eastAsia="굴림체" w:hAnsi="굴림체" w:hint="eastAsia"/>
          <w:sz w:val="24"/>
        </w:rPr>
        <w:t xml:space="preserve"> 원격통신수단에 의하여 결의에 참가하는</w:t>
      </w:r>
    </w:p>
    <w:p w:rsidR="009D59EA" w:rsidRPr="00F07064" w:rsidRDefault="009D59EA" w:rsidP="009D59EA">
      <w:pPr>
        <w:ind w:left="960" w:hangingChars="400" w:hanging="96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것</w:t>
      </w:r>
      <w:r w:rsidR="001D1F54" w:rsidRPr="00F07064">
        <w:rPr>
          <w:rFonts w:ascii="굴림체" w:eastAsia="굴림체" w:hAnsi="굴림체" w:hint="eastAsia"/>
          <w:sz w:val="24"/>
        </w:rPr>
        <w:t>을 허용할 수 있으며, 이 경우 당해 이사는 이사회에 직접 출석한 것으로</w:t>
      </w:r>
    </w:p>
    <w:p w:rsidR="001D1F54" w:rsidRPr="00F07064" w:rsidRDefault="001D1F54" w:rsidP="009D59EA">
      <w:pPr>
        <w:ind w:left="960" w:hangingChars="400" w:hanging="96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</w:t>
      </w:r>
      <w:r w:rsidR="009D59EA" w:rsidRPr="00F07064">
        <w:rPr>
          <w:rFonts w:ascii="굴림체" w:eastAsia="굴림체" w:hAnsi="굴림체" w:hint="eastAsia"/>
          <w:sz w:val="24"/>
        </w:rPr>
        <w:t xml:space="preserve">      </w:t>
      </w:r>
      <w:r w:rsidRPr="00F07064">
        <w:rPr>
          <w:rFonts w:ascii="굴림체" w:eastAsia="굴림체" w:hAnsi="굴림체" w:hint="eastAsia"/>
          <w:sz w:val="24"/>
        </w:rPr>
        <w:t>본다.</w:t>
      </w:r>
    </w:p>
    <w:p w:rsidR="002D1609" w:rsidRPr="00192CCB" w:rsidRDefault="002D1609" w:rsidP="00192CCB">
      <w:pPr>
        <w:pStyle w:val="ae"/>
        <w:numPr>
          <w:ilvl w:val="0"/>
          <w:numId w:val="9"/>
        </w:numPr>
        <w:ind w:leftChars="0"/>
        <w:rPr>
          <w:rFonts w:ascii="굴림체" w:eastAsia="굴림체" w:hAnsi="굴림체"/>
          <w:sz w:val="24"/>
        </w:rPr>
      </w:pPr>
      <w:r w:rsidRPr="00192CCB">
        <w:rPr>
          <w:rFonts w:ascii="굴림체" w:eastAsia="굴림체" w:hAnsi="굴림체" w:hint="eastAsia"/>
          <w:sz w:val="24"/>
        </w:rPr>
        <w:t xml:space="preserve"> </w:t>
      </w:r>
      <w:r w:rsidR="001D1F54" w:rsidRPr="00192CCB">
        <w:rPr>
          <w:rFonts w:ascii="굴림체" w:eastAsia="굴림체" w:hAnsi="굴림체" w:hint="eastAsia"/>
          <w:sz w:val="24"/>
        </w:rPr>
        <w:t xml:space="preserve">이사회의 결의에 관하여 특별한 이해관계가 있는 이사는 의결권을 행사하지 </w:t>
      </w:r>
    </w:p>
    <w:p w:rsidR="00192CCB" w:rsidRDefault="002D1609" w:rsidP="00192CCB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</w:t>
      </w:r>
      <w:r w:rsidR="001D1F54" w:rsidRPr="00F07064">
        <w:rPr>
          <w:rFonts w:ascii="굴림체" w:eastAsia="굴림체" w:hAnsi="굴림체" w:hint="eastAsia"/>
          <w:sz w:val="24"/>
        </w:rPr>
        <w:t xml:space="preserve">못한다. </w:t>
      </w:r>
    </w:p>
    <w:p w:rsidR="002D1609" w:rsidRPr="00192CCB" w:rsidRDefault="00192CCB" w:rsidP="00192CCB">
      <w:pPr>
        <w:pStyle w:val="ae"/>
        <w:numPr>
          <w:ilvl w:val="0"/>
          <w:numId w:val="9"/>
        </w:numPr>
        <w:ind w:leftChars="0"/>
        <w:rPr>
          <w:rFonts w:ascii="굴림체" w:eastAsia="굴림체" w:hAnsi="굴림체"/>
          <w:sz w:val="24"/>
        </w:rPr>
      </w:pPr>
      <w:r>
        <w:rPr>
          <w:rFonts w:ascii="굴림체" w:eastAsia="굴림체" w:hAnsi="굴림체"/>
          <w:sz w:val="24"/>
        </w:rPr>
        <w:t xml:space="preserve"> </w:t>
      </w:r>
      <w:r w:rsidR="001D1F54" w:rsidRPr="00192CCB">
        <w:rPr>
          <w:rFonts w:ascii="굴림체" w:eastAsia="굴림체" w:hAnsi="굴림체" w:hint="eastAsia"/>
          <w:sz w:val="24"/>
        </w:rPr>
        <w:t>제3항의 규정에 의하여 의결권을 행사할 수 없는 이사의 수는 출석한 이</w:t>
      </w:r>
      <w:r w:rsidR="00642D16" w:rsidRPr="00192CCB">
        <w:rPr>
          <w:rFonts w:ascii="굴림체" w:eastAsia="굴림체" w:hAnsi="굴림체" w:hint="eastAsia"/>
          <w:sz w:val="24"/>
        </w:rPr>
        <w:t xml:space="preserve">사의 </w:t>
      </w:r>
    </w:p>
    <w:p w:rsidR="001D1F54" w:rsidRPr="00F07064" w:rsidRDefault="002D1609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</w:t>
      </w:r>
      <w:r w:rsidR="00642D16" w:rsidRPr="00F07064">
        <w:rPr>
          <w:rFonts w:ascii="굴림체" w:eastAsia="굴림체" w:hAnsi="굴림체" w:hint="eastAsia"/>
          <w:sz w:val="24"/>
        </w:rPr>
        <w:t>수</w:t>
      </w:r>
      <w:r w:rsidR="001D1F54" w:rsidRPr="00F07064">
        <w:rPr>
          <w:rFonts w:ascii="굴림체" w:eastAsia="굴림체" w:hAnsi="굴림체" w:hint="eastAsia"/>
          <w:sz w:val="24"/>
        </w:rPr>
        <w:t>에 산입하지 아니한다.</w:t>
      </w:r>
    </w:p>
    <w:p w:rsidR="00826185" w:rsidRPr="00F07064" w:rsidRDefault="00826185" w:rsidP="00826185">
      <w:pPr>
        <w:rPr>
          <w:rFonts w:ascii="굴림체" w:eastAsia="굴림체" w:hAnsi="굴림체"/>
          <w:bCs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제10조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부의사항</w:t>
      </w:r>
      <w:r w:rsidR="002D1609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1D1F54" w:rsidRPr="00F07064" w:rsidRDefault="009D59EA" w:rsidP="009D59EA">
      <w:pPr>
        <w:pStyle w:val="ae"/>
        <w:numPr>
          <w:ilvl w:val="0"/>
          <w:numId w:val="10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이사회에 부의할 사항은 다음과 같다. 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9D59EA" w:rsidRPr="00F07064">
        <w:rPr>
          <w:rFonts w:ascii="굴림체" w:eastAsia="굴림체" w:hAnsi="굴림체"/>
          <w:sz w:val="24"/>
        </w:rPr>
        <w:t>1.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주주총회에 관한 사항</w:t>
      </w: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</w:t>
      </w:r>
      <w:r w:rsidR="00EA6DE1" w:rsidRPr="00F07064">
        <w:rPr>
          <w:rFonts w:ascii="굴림체" w:eastAsia="굴림체" w:hAnsi="굴림체" w:hint="eastAsia"/>
          <w:sz w:val="24"/>
        </w:rPr>
        <w:t xml:space="preserve">           </w:t>
      </w:r>
      <w:r w:rsidRPr="00F07064">
        <w:rPr>
          <w:rFonts w:ascii="굴림체" w:eastAsia="굴림체" w:hAnsi="굴림체" w:hint="eastAsia"/>
          <w:sz w:val="24"/>
        </w:rPr>
        <w:t>가. 주주총회의 소집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나. 영업보고서의 승인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 xml:space="preserve">다. 재무제표의 승인(상법 제449조의2 제1항 단서의 요건을 구비한 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</w:t>
      </w:r>
      <w:r w:rsidR="001D1F54" w:rsidRPr="00F07064">
        <w:rPr>
          <w:rFonts w:ascii="굴림체" w:eastAsia="굴림체" w:hAnsi="굴림체" w:hint="eastAsia"/>
          <w:sz w:val="24"/>
        </w:rPr>
        <w:t>경우 이사회 결의만으로 재무제표 승인이 가능한 경우를 포함한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</w:t>
      </w:r>
      <w:r w:rsidR="001D1F54" w:rsidRPr="00F07064">
        <w:rPr>
          <w:rFonts w:ascii="굴림체" w:eastAsia="굴림체" w:hAnsi="굴림체" w:hint="eastAsia"/>
          <w:sz w:val="24"/>
        </w:rPr>
        <w:t>다.)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라. 정관의 변경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마. 자본의 감소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바. 회사의 해산, 합병, 분할합병, 회사의 계속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 xml:space="preserve">사. 회사의 영업 전부 또는 중요한 일부의 양도 및 회사의 영업에 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</w:t>
      </w:r>
      <w:r w:rsidR="001D1F54" w:rsidRPr="00F07064">
        <w:rPr>
          <w:rFonts w:ascii="굴림체" w:eastAsia="굴림체" w:hAnsi="굴림체" w:hint="eastAsia"/>
          <w:sz w:val="24"/>
        </w:rPr>
        <w:t>중대한 영향을 미치는 다른 회사의 영업 전부 또는 일부의 양수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 xml:space="preserve">아. 영업 전부의 임대 또는 경영위임, 타인과 영업의 손익 전부를 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</w:t>
      </w:r>
      <w:r w:rsidR="001D1F54" w:rsidRPr="00F07064">
        <w:rPr>
          <w:rFonts w:ascii="굴림체" w:eastAsia="굴림체" w:hAnsi="굴림체" w:hint="eastAsia"/>
          <w:sz w:val="24"/>
        </w:rPr>
        <w:t>같이하는 계약, 기타 이에 준할 계약의 체결이나 변경 또는 해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</w:t>
      </w:r>
      <w:r w:rsidR="001D1F54" w:rsidRPr="00F07064">
        <w:rPr>
          <w:rFonts w:ascii="굴림체" w:eastAsia="굴림체" w:hAnsi="굴림체" w:hint="eastAsia"/>
          <w:sz w:val="24"/>
        </w:rPr>
        <w:t>약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자. 이사, 감사의 선임 및 해임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차. 이사의 회사에 대한 책임의 감면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카. 현금ㆍ</w:t>
      </w:r>
      <w:r w:rsidR="001D1F54" w:rsidRPr="00F07064">
        <w:rPr>
          <w:rFonts w:ascii="굴림체" w:eastAsia="굴림체" w:hAnsi="굴림체" w:cs="궁서" w:hint="eastAsia"/>
          <w:sz w:val="24"/>
        </w:rPr>
        <w:t>주식</w:t>
      </w:r>
      <w:r w:rsidR="001D1F54" w:rsidRPr="00F07064">
        <w:rPr>
          <w:rFonts w:ascii="굴림체" w:eastAsia="굴림체" w:hAnsi="굴림체" w:hint="eastAsia"/>
          <w:sz w:val="24"/>
        </w:rPr>
        <w:t>ㆍ</w:t>
      </w:r>
      <w:r w:rsidR="001D1F54" w:rsidRPr="00F07064">
        <w:rPr>
          <w:rFonts w:ascii="굴림체" w:eastAsia="굴림체" w:hAnsi="굴림체" w:cs="궁서" w:hint="eastAsia"/>
          <w:sz w:val="24"/>
        </w:rPr>
        <w:t>현물배당</w:t>
      </w:r>
      <w:r w:rsidR="001D1F54" w:rsidRPr="00F07064">
        <w:rPr>
          <w:rFonts w:ascii="굴림체" w:eastAsia="굴림체" w:hAnsi="굴림체" w:hint="eastAsia"/>
          <w:sz w:val="24"/>
        </w:rPr>
        <w:t xml:space="preserve"> 결정(정관에 의해 상법 제449조의2 제1항 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단</w:t>
      </w:r>
      <w:r w:rsidR="001D1F54" w:rsidRPr="00F07064">
        <w:rPr>
          <w:rFonts w:ascii="굴림체" w:eastAsia="굴림체" w:hAnsi="굴림체" w:hint="eastAsia"/>
          <w:sz w:val="24"/>
        </w:rPr>
        <w:t xml:space="preserve">서의 조건을 충족한 경우 이사회 결의만으로 재무제표 승인이 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</w:t>
      </w:r>
      <w:r w:rsidR="001D1F54" w:rsidRPr="00F07064">
        <w:rPr>
          <w:rFonts w:ascii="굴림체" w:eastAsia="굴림체" w:hAnsi="굴림체" w:hint="eastAsia"/>
          <w:sz w:val="24"/>
        </w:rPr>
        <w:t>가능한 경우를 포함한다.)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타. 주식매수선택권의 부여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lastRenderedPageBreak/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 xml:space="preserve">파. 이사, </w:t>
      </w:r>
      <w:r w:rsidR="001D1F54" w:rsidRPr="00F07064">
        <w:rPr>
          <w:rFonts w:ascii="굴림체" w:eastAsia="굴림체" w:hAnsi="굴림체" w:cs="궁서" w:hint="eastAsia"/>
          <w:sz w:val="24"/>
        </w:rPr>
        <w:t>감사의</w:t>
      </w:r>
      <w:r w:rsidR="001D1F54" w:rsidRPr="00F07064">
        <w:rPr>
          <w:rFonts w:ascii="굴림체" w:eastAsia="굴림체" w:hAnsi="굴림체" w:hint="eastAsia"/>
          <w:sz w:val="24"/>
        </w:rPr>
        <w:t xml:space="preserve"> 보수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 xml:space="preserve">하. 회사의 최대주주(그의 특수관계인을 포함함) 및 특수관계인과의 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거</w:t>
      </w:r>
      <w:r w:rsidR="001D1F54" w:rsidRPr="00F07064">
        <w:rPr>
          <w:rFonts w:ascii="굴림체" w:eastAsia="굴림체" w:hAnsi="굴림체" w:hint="eastAsia"/>
          <w:sz w:val="24"/>
        </w:rPr>
        <w:t>래의 승인 및 주주총회에의 보고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 xml:space="preserve">거. 법정준비금의 감액 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너. 기타 주주총회에 부의할 의안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9D59EA" w:rsidRPr="00F07064">
        <w:rPr>
          <w:rFonts w:ascii="굴림체" w:eastAsia="굴림체" w:hAnsi="굴림체"/>
          <w:sz w:val="24"/>
        </w:rPr>
        <w:t>2.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경영에 관한 사항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가. 회사경영의 기본방침의 결정 및 변경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나. 연간∙중장기 자금계획 및 예산운용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다. 대표이사의 선임 및 해임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라. 신규사업 또는 신제품 개발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마. 이사회 내 위원회의 설치, 운영 및 폐지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바. 이사회 내 위원회 위원의 선임 및 해임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사. 이사회 내 위원회의 결의사항에 대한 재결의. 단 감사위원회 결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</w:t>
      </w:r>
      <w:r w:rsidR="001D1F54" w:rsidRPr="00F07064">
        <w:rPr>
          <w:rFonts w:ascii="굴림체" w:eastAsia="굴림체" w:hAnsi="굴림체" w:hint="eastAsia"/>
          <w:sz w:val="24"/>
        </w:rPr>
        <w:t>의에 대하여는 그러하지 아니함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아. 지배인의 선임 및 해임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자. 간이합병, 간이분할합병, 소규모합병 및 소규모분할합병의 결정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차. 흡수합병 또는 신설합병의 보고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카. 이사회규정 제정∙개정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3.</w:t>
      </w:r>
      <w:r w:rsidR="00EA6DE1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재무에 관한 사항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가. 투자에 관한 사항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나. 중요한 계약의 체결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다. 중요한 재산의 취득 및 처분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라. 결손의 처분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마. 신주의 발행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바. 사채의 발행 또는 대표이사에게 사채발행의 위임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사. 준비금의 자본전입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아. 전환사채의 발행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자. 신주인수권부사체의 발행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차. 다액의 자금도입 및 보증행위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카. 중요한 재산에 대한 저당권, 질권의 설정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타. 자기주식의 취득∙처분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파. 자기주식의 소각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4.</w:t>
      </w:r>
      <w:r w:rsidR="00EA6DE1" w:rsidRPr="00F07064">
        <w:rPr>
          <w:rFonts w:ascii="굴림체" w:eastAsia="굴림체" w:hAnsi="굴림체" w:hint="eastAsia"/>
          <w:sz w:val="24"/>
        </w:rPr>
        <w:t xml:space="preserve"> 이</w:t>
      </w:r>
      <w:r w:rsidR="001D1F54" w:rsidRPr="00F07064">
        <w:rPr>
          <w:rFonts w:ascii="굴림체" w:eastAsia="굴림체" w:hAnsi="굴림체" w:hint="eastAsia"/>
          <w:sz w:val="24"/>
        </w:rPr>
        <w:t>사 등에 관한 사항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가. 이사 등과 회사간 거래의 승인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나. 이사의 회사기회 이용에 대한 승인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lastRenderedPageBreak/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다. 타회사의 임원 겸임</w:t>
      </w:r>
      <w:r w:rsidR="001D1F54" w:rsidRPr="00F07064">
        <w:rPr>
          <w:rFonts w:ascii="굴림체" w:eastAsia="굴림체" w:hAnsi="굴림체" w:hint="eastAsia"/>
          <w:sz w:val="24"/>
        </w:rPr>
        <w:br/>
      </w:r>
      <w:r w:rsidR="009D59EA" w:rsidRPr="00F07064">
        <w:rPr>
          <w:rFonts w:ascii="굴림체" w:eastAsia="굴림체" w:hAnsi="굴림체" w:hint="eastAsia"/>
          <w:sz w:val="24"/>
        </w:rPr>
        <w:t xml:space="preserve">        5.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기 타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가. 중요한 소송의 제기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>나. 주식매수선택권 부여의 취소</w:t>
      </w:r>
    </w:p>
    <w:p w:rsidR="00EA6DE1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</w:t>
      </w:r>
      <w:r w:rsidR="001D1F54" w:rsidRPr="00F07064">
        <w:rPr>
          <w:rFonts w:ascii="굴림체" w:eastAsia="굴림체" w:hAnsi="굴림체" w:hint="eastAsia"/>
          <w:sz w:val="24"/>
        </w:rPr>
        <w:t xml:space="preserve">다. 기타 법령 또는 정관에 정하여진 사항, 주주총회에서 위임받은 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          사</w:t>
      </w:r>
      <w:r w:rsidR="001D1F54" w:rsidRPr="00F07064">
        <w:rPr>
          <w:rFonts w:ascii="굴림체" w:eastAsia="굴림체" w:hAnsi="굴림체" w:hint="eastAsia"/>
          <w:sz w:val="24"/>
        </w:rPr>
        <w:t xml:space="preserve">항 및 대표이사가 필요하다고 인정하는 사항 </w:t>
      </w:r>
    </w:p>
    <w:p w:rsidR="001D1F54" w:rsidRPr="00F07064" w:rsidRDefault="00EA6DE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9D59EA" w:rsidRPr="00F07064">
        <w:rPr>
          <w:rFonts w:ascii="맑은 고딕" w:eastAsia="맑은 고딕" w:hAnsi="맑은 고딕" w:hint="eastAsia"/>
          <w:sz w:val="24"/>
        </w:rPr>
        <w:t>②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이사회에 보고할 사항은 다음과 같다.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1.</w:t>
      </w:r>
      <w:r w:rsidR="00EA6DE1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월별 경영실적에 관한 사항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2.</w:t>
      </w:r>
      <w:r w:rsidR="00EA6DE1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주요 임원 인사 및 조직개편에 관한 사항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3.</w:t>
      </w:r>
      <w:r w:rsidR="00EA6DE1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중요 규정의 제정 및 개폐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4.</w:t>
      </w:r>
      <w:r w:rsidR="00EA6DE1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외부감사인 선임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5.</w:t>
      </w:r>
      <w:r w:rsidR="00EA6DE1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이사회 내 위</w:t>
      </w:r>
      <w:r w:rsidR="00314E9D" w:rsidRPr="00F07064">
        <w:rPr>
          <w:rFonts w:ascii="굴림체" w:eastAsia="굴림체" w:hAnsi="굴림체" w:hint="eastAsia"/>
          <w:sz w:val="24"/>
        </w:rPr>
        <w:t>원</w:t>
      </w:r>
      <w:r w:rsidR="001D1F54" w:rsidRPr="00F07064">
        <w:rPr>
          <w:rFonts w:ascii="굴림체" w:eastAsia="굴림체" w:hAnsi="굴림체" w:hint="eastAsia"/>
          <w:sz w:val="24"/>
        </w:rPr>
        <w:t>회에 위임한 사항의 처리결과</w:t>
      </w:r>
    </w:p>
    <w:p w:rsidR="00EA6DE1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6.</w:t>
      </w:r>
      <w:r w:rsidR="00EA6DE1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이사가 법령 또는 정관에 위반한 행위를 하거나 그 행위를 할 염려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 </w:t>
      </w:r>
      <w:r w:rsidR="008D4CEF" w:rsidRPr="00F07064">
        <w:rPr>
          <w:rFonts w:ascii="굴림체" w:eastAsia="굴림체" w:hAnsi="굴림체" w:hint="eastAsia"/>
          <w:sz w:val="24"/>
        </w:rPr>
        <w:t xml:space="preserve">  </w:t>
      </w:r>
      <w:r w:rsidR="001D1F54" w:rsidRPr="00F07064">
        <w:rPr>
          <w:rFonts w:ascii="굴림체" w:eastAsia="굴림체" w:hAnsi="굴림체" w:hint="eastAsia"/>
          <w:sz w:val="24"/>
        </w:rPr>
        <w:t>가 있다고 감사가 인정한 사항</w:t>
      </w:r>
    </w:p>
    <w:p w:rsidR="008868EB" w:rsidRPr="00F07064" w:rsidRDefault="009D59EA" w:rsidP="008868EB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7.</w:t>
      </w:r>
      <w:r w:rsidR="008868EB" w:rsidRPr="00F07064">
        <w:rPr>
          <w:rFonts w:ascii="굴림체" w:eastAsia="굴림체" w:hAnsi="굴림체"/>
          <w:sz w:val="24"/>
        </w:rPr>
        <w:t xml:space="preserve"> </w:t>
      </w:r>
      <w:r w:rsidR="008868EB" w:rsidRPr="00F07064">
        <w:rPr>
          <w:rFonts w:ascii="굴림체" w:eastAsia="굴림체" w:hAnsi="굴림체" w:hint="eastAsia"/>
          <w:sz w:val="24"/>
        </w:rPr>
        <w:t>내부회계관리제도 운영실태 보고</w:t>
      </w:r>
    </w:p>
    <w:p w:rsidR="001D1F54" w:rsidRPr="00F07064" w:rsidRDefault="009D59EA" w:rsidP="008868EB">
      <w:pPr>
        <w:ind w:firstLineChars="400" w:firstLine="96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t>8.</w:t>
      </w:r>
      <w:r w:rsidR="008D4CEF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주요 경영상 일정에 관한 사항</w:t>
      </w:r>
    </w:p>
    <w:p w:rsidR="001D1F54" w:rsidRPr="00F07064" w:rsidRDefault="008D4CEF" w:rsidP="00826185">
      <w:pPr>
        <w:rPr>
          <w:rFonts w:ascii="굴림체" w:eastAsia="굴림체" w:hAnsi="굴림체" w:hint="eastAsia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9D59EA" w:rsidRPr="00F07064">
        <w:rPr>
          <w:rFonts w:ascii="굴림체" w:eastAsia="굴림체" w:hAnsi="굴림체" w:hint="eastAsia"/>
          <w:sz w:val="24"/>
        </w:rPr>
        <w:t>9.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기타 경영상 중요한 업무집행에 관한 사항  </w:t>
      </w:r>
    </w:p>
    <w:p w:rsidR="00180CD4" w:rsidRPr="00F07064" w:rsidRDefault="00180CD4" w:rsidP="00826185">
      <w:pPr>
        <w:rPr>
          <w:rFonts w:ascii="굴림체" w:eastAsia="굴림체" w:hAnsi="굴림체"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sz w:val="24"/>
        </w:rPr>
        <w:t>제11조</w:t>
      </w:r>
      <w:r w:rsidR="001C06CB" w:rsidRPr="00F07064">
        <w:rPr>
          <w:rFonts w:ascii="굴림체" w:eastAsia="굴림체" w:hAnsi="굴림체" w:hint="eastAsia"/>
          <w:b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sz w:val="24"/>
        </w:rPr>
        <w:t>지주회사와의 협의</w:t>
      </w:r>
      <w:r w:rsidR="001C06CB" w:rsidRPr="00F07064">
        <w:rPr>
          <w:rFonts w:ascii="굴림체" w:eastAsia="굴림체" w:hAnsi="굴림체" w:hint="eastAsia"/>
          <w:b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817FEE" w:rsidRPr="00AD668C" w:rsidRDefault="001D1F54" w:rsidP="00E44935">
      <w:pPr>
        <w:pStyle w:val="ae"/>
        <w:numPr>
          <w:ilvl w:val="0"/>
          <w:numId w:val="11"/>
        </w:numPr>
        <w:ind w:leftChars="0"/>
        <w:rPr>
          <w:rFonts w:ascii="굴림체" w:eastAsia="굴림체" w:hAnsi="굴림체"/>
          <w:sz w:val="24"/>
        </w:rPr>
      </w:pPr>
      <w:r w:rsidRPr="00AD668C">
        <w:rPr>
          <w:rFonts w:ascii="굴림체" w:eastAsia="굴림체" w:hAnsi="굴림체" w:hint="eastAsia"/>
          <w:sz w:val="24"/>
        </w:rPr>
        <w:t xml:space="preserve">대표이사는 제10조(부의사항) </w:t>
      </w:r>
      <w:r w:rsidR="00E44935" w:rsidRPr="00AD668C">
        <w:rPr>
          <w:rFonts w:ascii="굴림체" w:eastAsia="굴림체" w:hAnsi="굴림체" w:hint="eastAsia"/>
          <w:sz w:val="24"/>
        </w:rPr>
        <w:t>제1항과 제2항</w:t>
      </w:r>
      <w:r w:rsidRPr="00AD668C">
        <w:rPr>
          <w:rFonts w:ascii="굴림체" w:eastAsia="굴림체" w:hAnsi="굴림체" w:hint="eastAsia"/>
          <w:sz w:val="24"/>
        </w:rPr>
        <w:t>에 대해 이사회 부의 전에 주식</w:t>
      </w:r>
    </w:p>
    <w:p w:rsidR="001D1F54" w:rsidRPr="00AD668C" w:rsidRDefault="00817FEE" w:rsidP="00826185">
      <w:pPr>
        <w:rPr>
          <w:rFonts w:ascii="굴림체" w:eastAsia="굴림체" w:hAnsi="굴림체"/>
          <w:sz w:val="24"/>
        </w:rPr>
      </w:pPr>
      <w:r w:rsidRPr="00AD668C">
        <w:rPr>
          <w:rFonts w:ascii="굴림체" w:eastAsia="굴림체" w:hAnsi="굴림체" w:hint="eastAsia"/>
          <w:sz w:val="24"/>
        </w:rPr>
        <w:t xml:space="preserve">        회</w:t>
      </w:r>
      <w:r w:rsidR="001D1F54" w:rsidRPr="00AD668C">
        <w:rPr>
          <w:rFonts w:ascii="굴림체" w:eastAsia="굴림체" w:hAnsi="굴림체" w:hint="eastAsia"/>
          <w:sz w:val="24"/>
        </w:rPr>
        <w:t xml:space="preserve">사 종근당 홀딩스에 보고하여야 한다. </w:t>
      </w:r>
    </w:p>
    <w:p w:rsidR="001C06CB" w:rsidRPr="00F07064" w:rsidRDefault="001C06CB" w:rsidP="00826185">
      <w:pPr>
        <w:rPr>
          <w:rFonts w:ascii="굴림체" w:eastAsia="굴림체" w:hAnsi="굴림체"/>
          <w:sz w:val="24"/>
        </w:rPr>
      </w:pPr>
      <w:r w:rsidRPr="00AD668C">
        <w:rPr>
          <w:rFonts w:ascii="굴림체" w:eastAsia="굴림체" w:hAnsi="굴림체" w:hint="eastAsia"/>
          <w:sz w:val="24"/>
        </w:rPr>
        <w:t xml:space="preserve">   </w:t>
      </w:r>
      <w:r w:rsidR="009D59EA" w:rsidRPr="00AD668C">
        <w:rPr>
          <w:rFonts w:ascii="맑은 고딕" w:eastAsia="맑은 고딕" w:hAnsi="맑은 고딕" w:hint="eastAsia"/>
          <w:sz w:val="24"/>
        </w:rPr>
        <w:t>②</w:t>
      </w:r>
      <w:r w:rsidRPr="00AD668C">
        <w:rPr>
          <w:rFonts w:ascii="굴림체" w:eastAsia="굴림체" w:hAnsi="굴림체" w:hint="eastAsia"/>
          <w:sz w:val="24"/>
        </w:rPr>
        <w:t xml:space="preserve"> </w:t>
      </w:r>
      <w:r w:rsidR="001D1F54" w:rsidRPr="00AD668C">
        <w:rPr>
          <w:rFonts w:ascii="굴림체" w:eastAsia="굴림체" w:hAnsi="굴림체" w:hint="eastAsia"/>
          <w:sz w:val="24"/>
        </w:rPr>
        <w:t xml:space="preserve">대표이사는 </w:t>
      </w:r>
      <w:r w:rsidR="001D1F54" w:rsidRPr="00F07064">
        <w:rPr>
          <w:rFonts w:ascii="굴림체" w:eastAsia="굴림체" w:hAnsi="굴림체" w:hint="eastAsia"/>
          <w:sz w:val="24"/>
        </w:rPr>
        <w:t>제10조(부의사항) 중 [별첨:세부규칙]의 사항은 이사회 부의 전</w:t>
      </w:r>
    </w:p>
    <w:p w:rsidR="001D1F54" w:rsidRPr="00F07064" w:rsidRDefault="001C06CB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1D1F54" w:rsidRPr="00F07064">
        <w:rPr>
          <w:rFonts w:ascii="굴림체" w:eastAsia="굴림체" w:hAnsi="굴림체" w:hint="eastAsia"/>
          <w:sz w:val="24"/>
        </w:rPr>
        <w:t>에 주식회사 종근당 홀딩스에 협의하여야 한다(※ [별첨:세부규칙] 참고).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1C06CB" w:rsidRPr="00F07064">
        <w:rPr>
          <w:rFonts w:ascii="굴림체" w:eastAsia="굴림체" w:hAnsi="굴림체" w:hint="eastAsia"/>
          <w:sz w:val="24"/>
        </w:rPr>
        <w:t>1</w:t>
      </w:r>
      <w:r w:rsidRPr="00F07064">
        <w:rPr>
          <w:rFonts w:ascii="굴림체" w:eastAsia="굴림체" w:hAnsi="굴림체"/>
          <w:sz w:val="24"/>
        </w:rPr>
        <w:t>.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영업 및 생산활동에 관한 사항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1C06CB" w:rsidRPr="00F07064">
        <w:rPr>
          <w:rFonts w:ascii="굴림체" w:eastAsia="굴림체" w:hAnsi="굴림체" w:hint="eastAsia"/>
          <w:sz w:val="24"/>
        </w:rPr>
        <w:t>2</w:t>
      </w:r>
      <w:r w:rsidRPr="00F07064">
        <w:rPr>
          <w:rFonts w:ascii="굴림체" w:eastAsia="굴림체" w:hAnsi="굴림체"/>
          <w:sz w:val="24"/>
        </w:rPr>
        <w:t>.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재무구조 변경을 초래하는 사실 또는 결정에 관한 사항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1C06CB" w:rsidRPr="00F07064">
        <w:rPr>
          <w:rFonts w:ascii="굴림체" w:eastAsia="굴림체" w:hAnsi="굴림체" w:hint="eastAsia"/>
          <w:sz w:val="24"/>
        </w:rPr>
        <w:t>3</w:t>
      </w:r>
      <w:r w:rsidRPr="00F07064">
        <w:rPr>
          <w:rFonts w:ascii="굴림체" w:eastAsia="굴림체" w:hAnsi="굴림체"/>
          <w:sz w:val="24"/>
        </w:rPr>
        <w:t>.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중요 계약에 관한 사항</w:t>
      </w:r>
    </w:p>
    <w:p w:rsidR="001D1F54" w:rsidRPr="00F07064" w:rsidRDefault="009D59EA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1C06CB" w:rsidRPr="00F07064">
        <w:rPr>
          <w:rFonts w:ascii="굴림체" w:eastAsia="굴림체" w:hAnsi="굴림체" w:hint="eastAsia"/>
          <w:sz w:val="24"/>
        </w:rPr>
        <w:t>4</w:t>
      </w:r>
      <w:r w:rsidRPr="00F07064">
        <w:rPr>
          <w:rFonts w:ascii="굴림체" w:eastAsia="굴림체" w:hAnsi="굴림체"/>
          <w:sz w:val="24"/>
        </w:rPr>
        <w:t>.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기타주요경영사항</w:t>
      </w:r>
    </w:p>
    <w:p w:rsidR="00F56475" w:rsidRPr="00F07064" w:rsidRDefault="00F56475" w:rsidP="00826185">
      <w:pPr>
        <w:rPr>
          <w:rFonts w:ascii="굴림체" w:eastAsia="굴림체" w:hAnsi="굴림체" w:hint="eastAsia"/>
          <w:bCs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제12조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이사회 내 위원회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1C06CB" w:rsidRPr="00923524" w:rsidRDefault="001C06CB" w:rsidP="00923524">
      <w:pPr>
        <w:pStyle w:val="ae"/>
        <w:numPr>
          <w:ilvl w:val="0"/>
          <w:numId w:val="14"/>
        </w:numPr>
        <w:ind w:leftChars="0"/>
        <w:rPr>
          <w:rFonts w:ascii="굴림체" w:eastAsia="굴림체" w:hAnsi="굴림체"/>
          <w:sz w:val="24"/>
        </w:rPr>
      </w:pPr>
      <w:r w:rsidRPr="00923524">
        <w:rPr>
          <w:rFonts w:ascii="굴림체" w:eastAsia="굴림체" w:hAnsi="굴림체" w:hint="eastAsia"/>
          <w:sz w:val="24"/>
        </w:rPr>
        <w:t xml:space="preserve"> </w:t>
      </w:r>
      <w:r w:rsidR="001D1F54" w:rsidRPr="00923524">
        <w:rPr>
          <w:rFonts w:ascii="굴림체" w:eastAsia="굴림체" w:hAnsi="굴림체" w:hint="eastAsia"/>
          <w:sz w:val="24"/>
        </w:rPr>
        <w:t xml:space="preserve">이사회는 신속하고 효율적인 의사결정을 위하여 정관이 정한 바에 따라 </w:t>
      </w:r>
    </w:p>
    <w:p w:rsidR="001D1F54" w:rsidRPr="00F07064" w:rsidRDefault="001C06CB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</w:t>
      </w:r>
      <w:r w:rsidR="00923524">
        <w:rPr>
          <w:rFonts w:ascii="굴림체" w:eastAsia="굴림체" w:hAnsi="굴림체" w:hint="eastAsia"/>
          <w:sz w:val="24"/>
        </w:rPr>
        <w:t xml:space="preserve">      이</w:t>
      </w:r>
      <w:r w:rsidR="001D1F54" w:rsidRPr="00F07064">
        <w:rPr>
          <w:rFonts w:ascii="굴림체" w:eastAsia="굴림체" w:hAnsi="굴림체" w:hint="eastAsia"/>
          <w:sz w:val="24"/>
        </w:rPr>
        <w:t>사회 내에 각종의 위원회를 설치할 수 있다.</w:t>
      </w:r>
    </w:p>
    <w:p w:rsidR="001C06CB" w:rsidRPr="00F07064" w:rsidRDefault="001C06CB" w:rsidP="00826185">
      <w:pPr>
        <w:pStyle w:val="ae"/>
        <w:numPr>
          <w:ilvl w:val="0"/>
          <w:numId w:val="10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lastRenderedPageBreak/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이사회는 다음 각호의 사항을 제외하고는 그 권한을 위원회에 위임할 수</w:t>
      </w:r>
    </w:p>
    <w:p w:rsidR="001D1F54" w:rsidRPr="00F07064" w:rsidRDefault="001C06CB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E44935" w:rsidRPr="00F07064">
        <w:rPr>
          <w:rFonts w:ascii="굴림체" w:eastAsia="굴림체" w:hAnsi="굴림체" w:hint="eastAsia"/>
          <w:sz w:val="24"/>
        </w:rPr>
        <w:t>있</w:t>
      </w:r>
      <w:r w:rsidR="001D1F54" w:rsidRPr="00F07064">
        <w:rPr>
          <w:rFonts w:ascii="굴림체" w:eastAsia="굴림체" w:hAnsi="굴림체" w:hint="eastAsia"/>
          <w:sz w:val="24"/>
        </w:rPr>
        <w:t>다.</w:t>
      </w:r>
    </w:p>
    <w:p w:rsidR="001D1F54" w:rsidRPr="00F07064" w:rsidRDefault="001C06CB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</w:t>
      </w:r>
      <w:r w:rsidR="00E44935" w:rsidRPr="00F07064">
        <w:rPr>
          <w:rFonts w:ascii="굴림체" w:eastAsia="굴림체" w:hAnsi="굴림체" w:hint="eastAsia"/>
          <w:sz w:val="24"/>
        </w:rPr>
        <w:t>1.</w:t>
      </w:r>
      <w:r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주주총회의 승인을 요하는 사항의 제안 </w:t>
      </w:r>
    </w:p>
    <w:p w:rsidR="001D1F54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2.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대표이사의 선임 및 해임 </w:t>
      </w:r>
    </w:p>
    <w:p w:rsidR="001D1F54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3.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위원회의 설치와 그 위원의 선임 및 해임 </w:t>
      </w:r>
    </w:p>
    <w:p w:rsidR="00AE2767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  4.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정관에서 정하는 사항 </w:t>
      </w:r>
    </w:p>
    <w:p w:rsidR="001D1F54" w:rsidRPr="00AE2767" w:rsidRDefault="00AE2767" w:rsidP="00AE2767">
      <w:pPr>
        <w:pStyle w:val="ae"/>
        <w:numPr>
          <w:ilvl w:val="0"/>
          <w:numId w:val="10"/>
        </w:numPr>
        <w:ind w:leftChars="0"/>
        <w:rPr>
          <w:rFonts w:ascii="굴림체" w:eastAsia="굴림체" w:hAnsi="굴림체"/>
          <w:sz w:val="24"/>
        </w:rPr>
      </w:pPr>
      <w:r>
        <w:rPr>
          <w:rFonts w:ascii="굴림체" w:eastAsia="굴림체" w:hAnsi="굴림체"/>
          <w:sz w:val="24"/>
        </w:rPr>
        <w:t xml:space="preserve"> </w:t>
      </w:r>
      <w:r w:rsidR="001D1F54" w:rsidRPr="00AE2767">
        <w:rPr>
          <w:rFonts w:ascii="굴림체" w:eastAsia="굴림체" w:hAnsi="굴림체" w:hint="eastAsia"/>
          <w:sz w:val="24"/>
        </w:rPr>
        <w:t>위원회는 2인 이상의 이사로 구성한다.</w:t>
      </w:r>
    </w:p>
    <w:p w:rsidR="001D1F54" w:rsidRPr="00F07064" w:rsidRDefault="00AE2767" w:rsidP="00AE2767">
      <w:pPr>
        <w:pStyle w:val="ae"/>
        <w:numPr>
          <w:ilvl w:val="0"/>
          <w:numId w:val="10"/>
        </w:numPr>
        <w:ind w:leftChars="0"/>
        <w:rPr>
          <w:rFonts w:ascii="굴림체" w:eastAsia="굴림체" w:hAnsi="굴림체"/>
          <w:sz w:val="24"/>
        </w:rPr>
      </w:pPr>
      <w:r>
        <w:rPr>
          <w:rFonts w:ascii="맑은 고딕" w:eastAsia="맑은 고딕" w:hAnsi="맑은 고딕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위원회는 그 결의로 위원회를 대표할 자를 선정하여야 한다.</w:t>
      </w:r>
    </w:p>
    <w:p w:rsidR="001D1F54" w:rsidRPr="00F07064" w:rsidRDefault="00AE2767" w:rsidP="00AE2767">
      <w:pPr>
        <w:pStyle w:val="ae"/>
        <w:numPr>
          <w:ilvl w:val="0"/>
          <w:numId w:val="10"/>
        </w:numPr>
        <w:ind w:leftChars="0"/>
        <w:rPr>
          <w:rFonts w:ascii="굴림체" w:eastAsia="굴림체" w:hAnsi="굴림체"/>
          <w:sz w:val="24"/>
        </w:rPr>
      </w:pPr>
      <w:r>
        <w:rPr>
          <w:rFonts w:ascii="맑은 고딕" w:eastAsia="맑은 고딕" w:hAnsi="맑은 고딕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위원회의 세부운영에 관한 사항은 이사회에서 따로 정한다.</w:t>
      </w: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제13조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감사의 출석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1D1F54" w:rsidRPr="00F07064" w:rsidRDefault="001C06CB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1D1F54" w:rsidRPr="00F07064">
        <w:rPr>
          <w:rFonts w:ascii="굴림체" w:eastAsia="굴림체" w:hAnsi="굴림체" w:hint="eastAsia"/>
          <w:sz w:val="24"/>
        </w:rPr>
        <w:t>감사는 이사회에 출석하여 의견을 진술할 수 있다.</w:t>
      </w:r>
    </w:p>
    <w:p w:rsidR="001C06CB" w:rsidRPr="00F07064" w:rsidRDefault="001C06CB" w:rsidP="00826185">
      <w:pPr>
        <w:rPr>
          <w:rFonts w:ascii="굴림체" w:eastAsia="굴림체" w:hAnsi="굴림체"/>
          <w:bCs/>
          <w:sz w:val="24"/>
        </w:rPr>
      </w:pPr>
    </w:p>
    <w:p w:rsidR="001C06CB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제13조의2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관계인의 출석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1C06CB" w:rsidRPr="00F07064" w:rsidRDefault="001C06CB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1D1F54" w:rsidRPr="00F07064">
        <w:rPr>
          <w:rFonts w:ascii="굴림체" w:eastAsia="굴림체" w:hAnsi="굴림체" w:hint="eastAsia"/>
          <w:sz w:val="24"/>
        </w:rPr>
        <w:t>의장은 필요하다고 인정할 경</w:t>
      </w:r>
      <w:r w:rsidR="00A518E9">
        <w:rPr>
          <w:rFonts w:ascii="굴림체" w:eastAsia="굴림체" w:hAnsi="굴림체" w:hint="eastAsia"/>
          <w:sz w:val="24"/>
        </w:rPr>
        <w:t>6</w:t>
      </w:r>
      <w:r w:rsidR="001D1F54" w:rsidRPr="00F07064">
        <w:rPr>
          <w:rFonts w:ascii="굴림체" w:eastAsia="굴림체" w:hAnsi="굴림체" w:hint="eastAsia"/>
          <w:sz w:val="24"/>
        </w:rPr>
        <w:t>우에는 관계임직원 또는 외부인사를 출석시켜 의견</w:t>
      </w:r>
    </w:p>
    <w:p w:rsidR="001D1F54" w:rsidRPr="00F07064" w:rsidRDefault="001C06CB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="001D1F54" w:rsidRPr="00F07064">
        <w:rPr>
          <w:rFonts w:ascii="굴림체" w:eastAsia="굴림체" w:hAnsi="굴림체" w:hint="eastAsia"/>
          <w:sz w:val="24"/>
        </w:rPr>
        <w:t xml:space="preserve">을 청취할 수 있다. </w:t>
      </w:r>
    </w:p>
    <w:p w:rsidR="00826185" w:rsidRPr="00F07064" w:rsidRDefault="00826185" w:rsidP="00826185">
      <w:pPr>
        <w:rPr>
          <w:rFonts w:ascii="굴림체" w:eastAsia="굴림체" w:hAnsi="굴림체"/>
          <w:bCs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제14조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이사에 대한 직무집행감독권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>]</w:t>
      </w:r>
    </w:p>
    <w:p w:rsidR="001C06CB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Pr="00F07064">
        <w:rPr>
          <w:rFonts w:ascii="맑은 고딕" w:eastAsia="맑은 고딕" w:hAnsi="맑은 고딕" w:hint="eastAsia"/>
          <w:sz w:val="24"/>
        </w:rPr>
        <w:t>①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>이사회는 각 이사가 담당업무를 집행함에 있어 법령 또는 정관에 위반하거</w:t>
      </w:r>
    </w:p>
    <w:p w:rsidR="001C06CB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</w:t>
      </w:r>
      <w:r w:rsidR="001D1F54" w:rsidRPr="00F07064">
        <w:rPr>
          <w:rFonts w:ascii="굴림체" w:eastAsia="굴림체" w:hAnsi="굴림체" w:hint="eastAsia"/>
          <w:sz w:val="24"/>
        </w:rPr>
        <w:t>나 현저히 부당한 방법으로 처리하거나, 처리할 염려가 있다고 인정한 때에</w:t>
      </w:r>
    </w:p>
    <w:p w:rsidR="005A192B" w:rsidRDefault="00E44935" w:rsidP="005A192B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</w:t>
      </w:r>
      <w:r w:rsidR="001D1F54" w:rsidRPr="00F07064">
        <w:rPr>
          <w:rFonts w:ascii="굴림체" w:eastAsia="굴림체" w:hAnsi="굴림체" w:hint="eastAsia"/>
          <w:sz w:val="24"/>
        </w:rPr>
        <w:t>는 그 이사에 대하여 관련자료의 제출, 조사 및 설명을 요구할 수 있다</w:t>
      </w:r>
      <w:r w:rsidR="00AE2767">
        <w:rPr>
          <w:rFonts w:ascii="굴림체" w:eastAsia="굴림체" w:hAnsi="굴림체" w:hint="eastAsia"/>
          <w:sz w:val="24"/>
        </w:rPr>
        <w:t>.</w:t>
      </w:r>
    </w:p>
    <w:p w:rsidR="001C06CB" w:rsidRPr="005A192B" w:rsidRDefault="005A192B" w:rsidP="005A192B">
      <w:pPr>
        <w:pStyle w:val="ae"/>
        <w:numPr>
          <w:ilvl w:val="0"/>
          <w:numId w:val="11"/>
        </w:numPr>
        <w:ind w:leftChars="0"/>
        <w:rPr>
          <w:rFonts w:ascii="굴림체" w:eastAsia="굴림체" w:hAnsi="굴림체"/>
          <w:sz w:val="24"/>
        </w:rPr>
      </w:pPr>
      <w:r>
        <w:rPr>
          <w:rFonts w:ascii="굴림체" w:eastAsia="굴림체" w:hAnsi="굴림체"/>
          <w:sz w:val="24"/>
        </w:rPr>
        <w:t xml:space="preserve"> </w:t>
      </w:r>
      <w:r w:rsidR="001D1F54" w:rsidRPr="005A192B">
        <w:rPr>
          <w:rFonts w:ascii="굴림체" w:eastAsia="굴림체" w:hAnsi="굴림체" w:hint="eastAsia"/>
          <w:sz w:val="24"/>
        </w:rPr>
        <w:t>제1항의 경우 이사회는 해당</w:t>
      </w:r>
      <w:r w:rsidR="00E44935" w:rsidRPr="005A192B">
        <w:rPr>
          <w:rFonts w:ascii="굴림체" w:eastAsia="굴림체" w:hAnsi="굴림체"/>
          <w:sz w:val="24"/>
        </w:rPr>
        <w:t xml:space="preserve"> </w:t>
      </w:r>
      <w:r w:rsidR="001D1F54" w:rsidRPr="005A192B">
        <w:rPr>
          <w:rFonts w:ascii="굴림체" w:eastAsia="굴림체" w:hAnsi="굴림체" w:hint="eastAsia"/>
          <w:sz w:val="24"/>
        </w:rPr>
        <w:t xml:space="preserve">업무에 대하여 그 집행을 중지 또는 변경하도록 </w:t>
      </w:r>
    </w:p>
    <w:p w:rsidR="001D1F54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   </w:t>
      </w:r>
      <w:r w:rsidR="001D1F54" w:rsidRPr="00F07064">
        <w:rPr>
          <w:rFonts w:ascii="굴림체" w:eastAsia="굴림체" w:hAnsi="굴림체" w:hint="eastAsia"/>
          <w:sz w:val="24"/>
        </w:rPr>
        <w:t xml:space="preserve">요구할 수 있다. </w:t>
      </w:r>
    </w:p>
    <w:p w:rsidR="00E44935" w:rsidRPr="00F07064" w:rsidRDefault="00E44935" w:rsidP="00826185">
      <w:pPr>
        <w:rPr>
          <w:rFonts w:ascii="굴림체" w:eastAsia="굴림체" w:hAnsi="굴림체" w:hint="eastAsia"/>
          <w:b/>
          <w:bCs/>
          <w:sz w:val="24"/>
        </w:rPr>
      </w:pPr>
    </w:p>
    <w:p w:rsidR="00826185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제15조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의사록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1D1F54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Pr="00F07064">
        <w:rPr>
          <w:rFonts w:ascii="맑은 고딕" w:eastAsia="맑은 고딕" w:hAnsi="맑은 고딕" w:hint="eastAsia"/>
          <w:sz w:val="24"/>
        </w:rPr>
        <w:t>①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이사회의 의사에 관하여는 의사록을 작성한다. </w:t>
      </w:r>
    </w:p>
    <w:p w:rsidR="001C06CB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   </w:t>
      </w:r>
      <w:r w:rsidRPr="00F07064">
        <w:rPr>
          <w:rFonts w:ascii="맑은 고딕" w:eastAsia="맑은 고딕" w:hAnsi="맑은 고딕" w:hint="eastAsia"/>
          <w:sz w:val="24"/>
        </w:rPr>
        <w:t>②</w:t>
      </w:r>
      <w:r w:rsidR="001C06CB" w:rsidRPr="00F07064">
        <w:rPr>
          <w:rFonts w:ascii="굴림체" w:eastAsia="굴림체" w:hAnsi="굴림체" w:hint="eastAsia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의사록에는 의사의 안건, 경과요령, 그 결과, 반대하는 자와 그 반대이유를 </w:t>
      </w:r>
    </w:p>
    <w:p w:rsidR="001D1F54" w:rsidRPr="00F07064" w:rsidRDefault="00E44935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lastRenderedPageBreak/>
        <w:t xml:space="preserve">      </w:t>
      </w:r>
      <w:r w:rsidR="001D1F54" w:rsidRPr="00F07064">
        <w:rPr>
          <w:rFonts w:ascii="굴림체" w:eastAsia="굴림체" w:hAnsi="굴림체" w:hint="eastAsia"/>
          <w:sz w:val="24"/>
        </w:rPr>
        <w:t>기재하고 출석한 이사 및 감사가 기명날인 또는 서명한다.</w:t>
      </w:r>
    </w:p>
    <w:p w:rsidR="001C06CB" w:rsidRPr="00F07064" w:rsidRDefault="001C06CB" w:rsidP="00826185">
      <w:pPr>
        <w:rPr>
          <w:rFonts w:ascii="굴림체" w:eastAsia="굴림체" w:hAnsi="굴림체"/>
          <w:bCs/>
          <w:sz w:val="24"/>
        </w:rPr>
      </w:pPr>
    </w:p>
    <w:p w:rsidR="001C06CB" w:rsidRPr="00F07064" w:rsidRDefault="001D1F54" w:rsidP="00826185">
      <w:pPr>
        <w:rPr>
          <w:rFonts w:ascii="굴림체" w:eastAsia="굴림체" w:hAnsi="굴림체"/>
          <w:b/>
          <w:sz w:val="24"/>
        </w:rPr>
      </w:pPr>
      <w:r w:rsidRPr="00F07064">
        <w:rPr>
          <w:rFonts w:ascii="굴림체" w:eastAsia="굴림체" w:hAnsi="굴림체" w:hint="eastAsia"/>
          <w:b/>
          <w:bCs/>
          <w:sz w:val="24"/>
        </w:rPr>
        <w:t>제16조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 xml:space="preserve"> [</w:t>
      </w:r>
      <w:r w:rsidRPr="00F07064">
        <w:rPr>
          <w:rFonts w:ascii="굴림체" w:eastAsia="굴림체" w:hAnsi="굴림체" w:hint="eastAsia"/>
          <w:b/>
          <w:bCs/>
          <w:sz w:val="24"/>
        </w:rPr>
        <w:t>간사</w:t>
      </w:r>
      <w:r w:rsidR="001C06CB" w:rsidRPr="00F07064">
        <w:rPr>
          <w:rFonts w:ascii="굴림체" w:eastAsia="굴림체" w:hAnsi="굴림체" w:hint="eastAsia"/>
          <w:b/>
          <w:bCs/>
          <w:sz w:val="24"/>
        </w:rPr>
        <w:t>]</w:t>
      </w:r>
      <w:r w:rsidRPr="00F07064">
        <w:rPr>
          <w:rFonts w:ascii="굴림체" w:eastAsia="굴림체" w:hAnsi="굴림체" w:hint="eastAsia"/>
          <w:b/>
          <w:sz w:val="24"/>
        </w:rPr>
        <w:t xml:space="preserve"> </w:t>
      </w:r>
    </w:p>
    <w:p w:rsidR="001D1F54" w:rsidRPr="00F07064" w:rsidRDefault="00E44935" w:rsidP="00E44935">
      <w:pPr>
        <w:pStyle w:val="ae"/>
        <w:numPr>
          <w:ilvl w:val="0"/>
          <w:numId w:val="12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t xml:space="preserve"> </w:t>
      </w:r>
      <w:r w:rsidR="001D1F54" w:rsidRPr="00F07064">
        <w:rPr>
          <w:rFonts w:ascii="굴림체" w:eastAsia="굴림체" w:hAnsi="굴림체" w:hint="eastAsia"/>
          <w:sz w:val="24"/>
        </w:rPr>
        <w:t xml:space="preserve">이사회에 간사를 둔다. </w:t>
      </w:r>
    </w:p>
    <w:p w:rsidR="00E92790" w:rsidRPr="00F07064" w:rsidRDefault="00E44935" w:rsidP="00E44935">
      <w:pPr>
        <w:pStyle w:val="ae"/>
        <w:numPr>
          <w:ilvl w:val="0"/>
          <w:numId w:val="12"/>
        </w:numPr>
        <w:ind w:leftChars="0"/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/>
          <w:sz w:val="24"/>
        </w:rPr>
        <w:t xml:space="preserve"> </w:t>
      </w:r>
      <w:r w:rsidR="00E92790" w:rsidRPr="00F07064">
        <w:rPr>
          <w:rFonts w:ascii="굴림체" w:eastAsia="굴림체" w:hAnsi="굴림체" w:hint="eastAsia"/>
          <w:sz w:val="24"/>
        </w:rPr>
        <w:t xml:space="preserve">간사는 기획팀장이 되며 의장의 지시에 따라 이사회의 사무를 담당한다. </w:t>
      </w:r>
    </w:p>
    <w:p w:rsidR="001D1F54" w:rsidRPr="00F07064" w:rsidRDefault="001D1F54" w:rsidP="00826185">
      <w:pPr>
        <w:rPr>
          <w:rFonts w:ascii="굴림체" w:eastAsia="굴림체" w:hAnsi="굴림체"/>
          <w:sz w:val="24"/>
        </w:rPr>
      </w:pPr>
    </w:p>
    <w:p w:rsidR="00FF4E1E" w:rsidRPr="00F07064" w:rsidRDefault="00FF4E1E" w:rsidP="00826185">
      <w:pPr>
        <w:rPr>
          <w:rFonts w:ascii="굴림체" w:eastAsia="굴림체" w:hAnsi="굴림체"/>
          <w:kern w:val="0"/>
          <w:sz w:val="24"/>
        </w:rPr>
      </w:pPr>
    </w:p>
    <w:p w:rsidR="00FF4E1E" w:rsidRPr="00F07064" w:rsidRDefault="00FF4E1E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>- 부    칙 -</w:t>
      </w:r>
    </w:p>
    <w:p w:rsidR="00FF4E1E" w:rsidRPr="00F07064" w:rsidRDefault="00FF4E1E" w:rsidP="00826185">
      <w:pPr>
        <w:rPr>
          <w:rFonts w:ascii="굴림체" w:eastAsia="굴림체" w:hAnsi="굴림체"/>
          <w:sz w:val="24"/>
        </w:rPr>
      </w:pPr>
    </w:p>
    <w:p w:rsidR="00FF4E1E" w:rsidRPr="00F07064" w:rsidRDefault="00FF4E1E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1. 본 규정은 1996년 10월  1일부터 제정 시행한다. </w:t>
      </w:r>
    </w:p>
    <w:p w:rsidR="001C06CB" w:rsidRPr="00F07064" w:rsidRDefault="001C06CB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>2. 본 규정은 201</w:t>
      </w:r>
      <w:r w:rsidR="00AE174D" w:rsidRPr="00F07064">
        <w:rPr>
          <w:rFonts w:ascii="굴림체" w:eastAsia="굴림체" w:hAnsi="굴림체" w:hint="eastAsia"/>
          <w:sz w:val="24"/>
        </w:rPr>
        <w:t>4</w:t>
      </w:r>
      <w:r w:rsidRPr="00F07064">
        <w:rPr>
          <w:rFonts w:ascii="굴림체" w:eastAsia="굴림체" w:hAnsi="굴림체" w:hint="eastAsia"/>
          <w:sz w:val="24"/>
        </w:rPr>
        <w:t xml:space="preserve">년 </w:t>
      </w:r>
      <w:r w:rsidR="00AE174D" w:rsidRPr="00F07064">
        <w:rPr>
          <w:rFonts w:ascii="굴림체" w:eastAsia="굴림체" w:hAnsi="굴림체" w:hint="eastAsia"/>
          <w:sz w:val="24"/>
        </w:rPr>
        <w:t xml:space="preserve"> </w:t>
      </w:r>
      <w:r w:rsidR="002B6B4F" w:rsidRPr="00F07064">
        <w:rPr>
          <w:rFonts w:ascii="굴림체" w:eastAsia="굴림체" w:hAnsi="굴림체" w:hint="eastAsia"/>
          <w:sz w:val="24"/>
        </w:rPr>
        <w:t>1</w:t>
      </w:r>
      <w:r w:rsidRPr="00F07064">
        <w:rPr>
          <w:rFonts w:ascii="굴림체" w:eastAsia="굴림체" w:hAnsi="굴림체" w:hint="eastAsia"/>
          <w:sz w:val="24"/>
        </w:rPr>
        <w:t xml:space="preserve">월  1일부터 개정 시행한다. </w:t>
      </w:r>
    </w:p>
    <w:p w:rsidR="00642D16" w:rsidRPr="00F07064" w:rsidRDefault="00642D16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>3. 본 규정은 2015년  3월</w:t>
      </w:r>
      <w:r w:rsidR="00C82447" w:rsidRPr="00F07064">
        <w:rPr>
          <w:rFonts w:ascii="굴림체" w:eastAsia="굴림체" w:hAnsi="굴림체" w:hint="eastAsia"/>
          <w:sz w:val="24"/>
        </w:rPr>
        <w:t xml:space="preserve">  3</w:t>
      </w:r>
      <w:r w:rsidRPr="00F07064">
        <w:rPr>
          <w:rFonts w:ascii="굴림체" w:eastAsia="굴림체" w:hAnsi="굴림체" w:hint="eastAsia"/>
          <w:sz w:val="24"/>
        </w:rPr>
        <w:t>일부터 개정 시행한다.</w:t>
      </w:r>
      <w:r w:rsidR="00E92790" w:rsidRPr="00F07064">
        <w:rPr>
          <w:rFonts w:ascii="굴림체" w:eastAsia="굴림체" w:hAnsi="굴림체" w:hint="eastAsia"/>
          <w:sz w:val="24"/>
        </w:rPr>
        <w:t xml:space="preserve"> </w:t>
      </w:r>
    </w:p>
    <w:p w:rsidR="00E92790" w:rsidRPr="00F07064" w:rsidRDefault="00E92790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 xml:space="preserve">4. 본 규정은 2016년  6월  1일부터 개정 시행한다. </w:t>
      </w:r>
    </w:p>
    <w:p w:rsidR="00F07C8B" w:rsidRDefault="00290631" w:rsidP="00826185">
      <w:pPr>
        <w:rPr>
          <w:rFonts w:ascii="굴림체" w:eastAsia="굴림체" w:hAnsi="굴림체"/>
          <w:sz w:val="24"/>
        </w:rPr>
      </w:pPr>
      <w:r w:rsidRPr="00F07064">
        <w:rPr>
          <w:rFonts w:ascii="굴림체" w:eastAsia="굴림체" w:hAnsi="굴림체" w:hint="eastAsia"/>
          <w:sz w:val="24"/>
        </w:rPr>
        <w:t>5.</w:t>
      </w:r>
      <w:r w:rsidRPr="00F07064">
        <w:rPr>
          <w:rFonts w:ascii="굴림체" w:eastAsia="굴림체" w:hAnsi="굴림체"/>
          <w:sz w:val="24"/>
        </w:rPr>
        <w:t xml:space="preserve"> </w:t>
      </w:r>
      <w:r w:rsidRPr="00F07064">
        <w:rPr>
          <w:rFonts w:ascii="굴림체" w:eastAsia="굴림체" w:hAnsi="굴림체" w:hint="eastAsia"/>
          <w:sz w:val="24"/>
        </w:rPr>
        <w:t xml:space="preserve">본 규정은 2022년 11월 </w:t>
      </w:r>
      <w:r w:rsidR="00E75CA6" w:rsidRPr="00F07064">
        <w:rPr>
          <w:rFonts w:ascii="굴림체" w:eastAsia="굴림체" w:hAnsi="굴림체"/>
          <w:sz w:val="24"/>
        </w:rPr>
        <w:t>30</w:t>
      </w:r>
      <w:r w:rsidRPr="00F07064">
        <w:rPr>
          <w:rFonts w:ascii="굴림체" w:eastAsia="굴림체" w:hAnsi="굴림체" w:hint="eastAsia"/>
          <w:sz w:val="24"/>
        </w:rPr>
        <w:t>일부터 개정 시행한다.</w:t>
      </w:r>
    </w:p>
    <w:p w:rsidR="00F07C8B" w:rsidRPr="00CB1CD6" w:rsidRDefault="00E74630" w:rsidP="00826185">
      <w:pPr>
        <w:rPr>
          <w:rFonts w:ascii="굴림체" w:eastAsia="굴림체" w:hAnsi="굴림체"/>
          <w:sz w:val="24"/>
        </w:rPr>
      </w:pPr>
      <w:r>
        <w:rPr>
          <w:rFonts w:ascii="굴림체" w:eastAsia="굴림체" w:hAnsi="굴림체"/>
          <w:sz w:val="24"/>
        </w:rPr>
        <w:t>6</w:t>
      </w:r>
      <w:r w:rsidR="00CB1CD6">
        <w:rPr>
          <w:rFonts w:ascii="굴림체" w:eastAsia="굴림체" w:hAnsi="굴림체"/>
          <w:sz w:val="24"/>
        </w:rPr>
        <w:t xml:space="preserve">. </w:t>
      </w:r>
      <w:r w:rsidR="00CB1CD6">
        <w:rPr>
          <w:rFonts w:ascii="굴림체" w:eastAsia="굴림체" w:hAnsi="굴림체" w:hint="eastAsia"/>
          <w:sz w:val="24"/>
        </w:rPr>
        <w:t xml:space="preserve">본 규정은 </w:t>
      </w:r>
      <w:r w:rsidR="00CB1CD6">
        <w:rPr>
          <w:rFonts w:ascii="굴림체" w:eastAsia="굴림체" w:hAnsi="굴림체"/>
          <w:sz w:val="24"/>
        </w:rPr>
        <w:t>202</w:t>
      </w:r>
      <w:r w:rsidR="0046254E">
        <w:rPr>
          <w:rFonts w:ascii="굴림체" w:eastAsia="굴림체" w:hAnsi="굴림체"/>
          <w:sz w:val="24"/>
        </w:rPr>
        <w:t>3</w:t>
      </w:r>
      <w:r w:rsidR="00CB1CD6">
        <w:rPr>
          <w:rFonts w:ascii="굴림체" w:eastAsia="굴림체" w:hAnsi="굴림체" w:hint="eastAsia"/>
          <w:sz w:val="24"/>
        </w:rPr>
        <w:t xml:space="preserve">년 </w:t>
      </w:r>
      <w:r w:rsidR="00B73B72">
        <w:rPr>
          <w:rFonts w:ascii="굴림체" w:eastAsia="굴림체" w:hAnsi="굴림체"/>
          <w:sz w:val="24"/>
        </w:rPr>
        <w:t xml:space="preserve"> 4</w:t>
      </w:r>
      <w:r w:rsidR="00CB1CD6">
        <w:rPr>
          <w:rFonts w:ascii="굴림체" w:eastAsia="굴림체" w:hAnsi="굴림체" w:hint="eastAsia"/>
          <w:sz w:val="24"/>
        </w:rPr>
        <w:t xml:space="preserve">월 </w:t>
      </w:r>
      <w:r w:rsidR="00B73B72">
        <w:rPr>
          <w:rFonts w:ascii="굴림체" w:eastAsia="굴림체" w:hAnsi="굴림체"/>
          <w:sz w:val="24"/>
        </w:rPr>
        <w:t>19</w:t>
      </w:r>
      <w:r w:rsidR="00CB1CD6">
        <w:rPr>
          <w:rFonts w:ascii="굴림체" w:eastAsia="굴림체" w:hAnsi="굴림체" w:hint="eastAsia"/>
          <w:sz w:val="24"/>
        </w:rPr>
        <w:t>일부터 개정 시행한다.</w:t>
      </w:r>
      <w:r w:rsidR="00CB1CD6">
        <w:rPr>
          <w:rFonts w:ascii="굴림체" w:eastAsia="굴림체" w:hAnsi="굴림체"/>
          <w:sz w:val="24"/>
        </w:rPr>
        <w:t xml:space="preserve"> </w:t>
      </w:r>
    </w:p>
    <w:p w:rsidR="00A95EEA" w:rsidRDefault="00F07C8B" w:rsidP="00826185">
      <w:pPr>
        <w:rPr>
          <w:rFonts w:ascii="굴림체" w:eastAsia="굴림체" w:hAnsi="굴림체"/>
          <w:sz w:val="24"/>
        </w:rPr>
      </w:pPr>
      <w:r>
        <w:rPr>
          <w:rFonts w:ascii="굴림체" w:eastAsia="굴림체" w:hAnsi="굴림체"/>
          <w:sz w:val="24"/>
        </w:rPr>
        <w:t>7</w:t>
      </w:r>
      <w:r w:rsidR="00A95EEA">
        <w:rPr>
          <w:rFonts w:ascii="굴림체" w:eastAsia="굴림체" w:hAnsi="굴림체"/>
          <w:sz w:val="24"/>
        </w:rPr>
        <w:t xml:space="preserve">. </w:t>
      </w:r>
      <w:r w:rsidR="00A95EEA">
        <w:rPr>
          <w:rFonts w:ascii="굴림체" w:eastAsia="굴림체" w:hAnsi="굴림체" w:hint="eastAsia"/>
          <w:sz w:val="24"/>
        </w:rPr>
        <w:t xml:space="preserve">본 규정은 </w:t>
      </w:r>
      <w:r w:rsidR="00A95EEA">
        <w:rPr>
          <w:rFonts w:ascii="굴림체" w:eastAsia="굴림체" w:hAnsi="굴림체"/>
          <w:sz w:val="24"/>
        </w:rPr>
        <w:t>2024</w:t>
      </w:r>
      <w:r w:rsidR="00A95EEA">
        <w:rPr>
          <w:rFonts w:ascii="굴림체" w:eastAsia="굴림체" w:hAnsi="굴림체" w:hint="eastAsia"/>
          <w:sz w:val="24"/>
        </w:rPr>
        <w:t xml:space="preserve">년 </w:t>
      </w:r>
      <w:r w:rsidR="00A95EEA">
        <w:rPr>
          <w:rFonts w:ascii="굴림체" w:eastAsia="굴림체" w:hAnsi="굴림체"/>
          <w:sz w:val="24"/>
        </w:rPr>
        <w:t xml:space="preserve"> 3</w:t>
      </w:r>
      <w:r w:rsidR="00A95EEA">
        <w:rPr>
          <w:rFonts w:ascii="굴림체" w:eastAsia="굴림체" w:hAnsi="굴림체" w:hint="eastAsia"/>
          <w:sz w:val="24"/>
        </w:rPr>
        <w:t xml:space="preserve">월 </w:t>
      </w:r>
      <w:r w:rsidR="00A95EEA">
        <w:rPr>
          <w:rFonts w:ascii="굴림체" w:eastAsia="굴림체" w:hAnsi="굴림체"/>
          <w:sz w:val="24"/>
        </w:rPr>
        <w:t>26</w:t>
      </w:r>
      <w:r w:rsidR="00A95EEA">
        <w:rPr>
          <w:rFonts w:ascii="굴림체" w:eastAsia="굴림체" w:hAnsi="굴림체" w:hint="eastAsia"/>
          <w:sz w:val="24"/>
        </w:rPr>
        <w:t>일부터 개정 시행한다.</w:t>
      </w:r>
      <w:r w:rsidR="00A95EEA">
        <w:rPr>
          <w:rFonts w:ascii="굴림체" w:eastAsia="굴림체" w:hAnsi="굴림체"/>
          <w:sz w:val="24"/>
        </w:rPr>
        <w:t xml:space="preserve"> </w:t>
      </w:r>
    </w:p>
    <w:p w:rsidR="00E92790" w:rsidRPr="00E75CA6" w:rsidRDefault="00E92790" w:rsidP="00826185">
      <w:pPr>
        <w:rPr>
          <w:rFonts w:ascii="굴림체" w:eastAsia="굴림체" w:hAnsi="굴림체"/>
          <w:sz w:val="24"/>
        </w:rPr>
      </w:pPr>
    </w:p>
    <w:sectPr w:rsidR="00E92790" w:rsidRPr="00E75CA6" w:rsidSect="007B3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7" w:bottom="144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F3E" w:rsidRDefault="00393F3E">
      <w:r>
        <w:separator/>
      </w:r>
    </w:p>
  </w:endnote>
  <w:endnote w:type="continuationSeparator" w:id="0">
    <w:p w:rsidR="00393F3E" w:rsidRDefault="0039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명조">
    <w:altName w:val="궁서"/>
    <w:panose1 w:val="00000000000000000000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8D" w:rsidRDefault="002C70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00"/>
      <w:gridCol w:w="6660"/>
    </w:tblGrid>
    <w:tr w:rsidR="006F4FB0" w:rsidRPr="00DB4592">
      <w:trPr>
        <w:trHeight w:val="329"/>
      </w:trPr>
      <w:tc>
        <w:tcPr>
          <w:tcW w:w="2700" w:type="dxa"/>
          <w:vAlign w:val="center"/>
        </w:tcPr>
        <w:p w:rsidR="006F4FB0" w:rsidRPr="00686996" w:rsidRDefault="00AA13EF" w:rsidP="00A3616E">
          <w:pPr>
            <w:widowControl/>
            <w:wordWrap/>
            <w:spacing w:line="243" w:lineRule="atLeast"/>
            <w:jc w:val="center"/>
            <w:rPr>
              <w:rFonts w:ascii="굴림" w:eastAsia="굴림" w:hAnsi="굴림" w:cs="굴림"/>
              <w:color w:val="000000"/>
              <w:kern w:val="0"/>
              <w:sz w:val="22"/>
              <w:szCs w:val="22"/>
            </w:rPr>
          </w:pPr>
          <w:r w:rsidRPr="00686996">
            <w:rPr>
              <w:rFonts w:ascii="굴림" w:eastAsia="굴림" w:hAnsi="굴림" w:cs="굴림"/>
              <w:noProof/>
              <w:color w:val="000000"/>
              <w:kern w:val="0"/>
              <w:sz w:val="22"/>
              <w:szCs w:val="22"/>
            </w:rPr>
            <w:drawing>
              <wp:inline distT="0" distB="0" distL="0" distR="0">
                <wp:extent cx="1438275" cy="238125"/>
                <wp:effectExtent l="0" t="0" r="0" b="0"/>
                <wp:docPr id="2" name="그림 2" descr="회사명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회사명만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Align w:val="center"/>
        </w:tcPr>
        <w:p w:rsidR="006F4FB0" w:rsidRPr="00DB4592" w:rsidRDefault="006F4FB0" w:rsidP="00686996">
          <w:pPr>
            <w:widowControl/>
            <w:wordWrap/>
            <w:spacing w:line="243" w:lineRule="atLeast"/>
            <w:ind w:right="220"/>
            <w:jc w:val="right"/>
            <w:rPr>
              <w:rFonts w:ascii="굴림" w:eastAsia="굴림" w:hAnsi="굴림" w:cs="굴림"/>
              <w:color w:val="000000"/>
              <w:kern w:val="0"/>
              <w:sz w:val="22"/>
              <w:szCs w:val="22"/>
            </w:rPr>
          </w:pPr>
          <w:r>
            <w:rPr>
              <w:rFonts w:ascii="굴림" w:eastAsia="굴림" w:hAnsi="굴림" w:cs="굴림" w:hint="eastAsia"/>
              <w:color w:val="000000"/>
              <w:kern w:val="0"/>
              <w:sz w:val="22"/>
              <w:szCs w:val="22"/>
            </w:rPr>
            <w:t>주식회사 경보제약</w:t>
          </w:r>
        </w:p>
      </w:tc>
    </w:tr>
  </w:tbl>
  <w:p w:rsidR="006F4FB0" w:rsidRDefault="006F4FB0" w:rsidP="00A361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8D" w:rsidRDefault="002C70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F3E" w:rsidRDefault="00393F3E">
      <w:r>
        <w:separator/>
      </w:r>
    </w:p>
  </w:footnote>
  <w:footnote w:type="continuationSeparator" w:id="0">
    <w:p w:rsidR="00393F3E" w:rsidRDefault="00393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FB0" w:rsidRDefault="006F4FB0" w:rsidP="000E1865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4FB0" w:rsidRDefault="006F4FB0" w:rsidP="000E186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43"/>
      <w:gridCol w:w="3493"/>
      <w:gridCol w:w="1169"/>
      <w:gridCol w:w="1349"/>
      <w:gridCol w:w="986"/>
    </w:tblGrid>
    <w:tr w:rsidR="007F6286" w:rsidRPr="00DB4592" w:rsidTr="007F6286">
      <w:trPr>
        <w:trHeight w:val="168"/>
        <w:tblHeader/>
      </w:trPr>
      <w:tc>
        <w:tcPr>
          <w:tcW w:w="1254" w:type="pct"/>
          <w:vMerge w:val="restart"/>
          <w:shd w:val="clear" w:color="auto" w:fill="auto"/>
          <w:vAlign w:val="center"/>
        </w:tcPr>
        <w:p w:rsidR="007F6286" w:rsidRPr="00686996" w:rsidRDefault="00AA13EF" w:rsidP="00C0357F">
          <w:pPr>
            <w:spacing w:line="318" w:lineRule="atLeast"/>
            <w:ind w:right="1320"/>
            <w:rPr>
              <w:rFonts w:ascii="돋움체" w:eastAsia="돋움체" w:hAnsi="돋움체" w:cs="굴림"/>
              <w:color w:val="000000"/>
              <w:kern w:val="0"/>
              <w:sz w:val="24"/>
            </w:rPr>
          </w:pPr>
          <w:r>
            <w:rPr>
              <w:rFonts w:ascii="돋움체" w:eastAsia="돋움체" w:hAnsi="돋움체" w:cs="굴림"/>
              <w:noProof/>
              <w:color w:val="000000"/>
              <w:kern w:val="0"/>
              <w:sz w:val="24"/>
            </w:rPr>
            <w:drawing>
              <wp:inline distT="0" distB="0" distL="0" distR="0">
                <wp:extent cx="1405809" cy="514350"/>
                <wp:effectExtent l="0" t="0" r="4445" b="0"/>
                <wp:docPr id="1" name="그림 1" descr="회사로고(최종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회사로고(최종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733" cy="51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0" w:type="pct"/>
          <w:vMerge w:val="restart"/>
          <w:shd w:val="clear" w:color="auto" w:fill="auto"/>
          <w:vAlign w:val="center"/>
        </w:tcPr>
        <w:p w:rsidR="007F6286" w:rsidRPr="00926C51" w:rsidRDefault="00811EDB" w:rsidP="00FF4E1E">
          <w:pPr>
            <w:pStyle w:val="a3"/>
            <w:jc w:val="center"/>
            <w:rPr>
              <w:rFonts w:ascii="굴림체" w:eastAsia="굴림체" w:hAnsi="굴림체" w:cs="굴림"/>
              <w:color w:val="000000"/>
              <w:kern w:val="0"/>
              <w:sz w:val="40"/>
              <w:szCs w:val="40"/>
            </w:rPr>
          </w:pPr>
          <w:r>
            <w:rPr>
              <w:rFonts w:ascii="굴림체" w:eastAsia="굴림체" w:hAnsi="굴림체" w:hint="eastAsia"/>
              <w:b/>
              <w:sz w:val="40"/>
              <w:szCs w:val="40"/>
            </w:rPr>
            <w:t>이사회</w:t>
          </w:r>
          <w:r w:rsidR="007F6286" w:rsidRPr="00926C51">
            <w:rPr>
              <w:rFonts w:ascii="굴림체" w:eastAsia="굴림체" w:hAnsi="굴림체" w:hint="eastAsia"/>
              <w:b/>
              <w:sz w:val="40"/>
              <w:szCs w:val="40"/>
            </w:rPr>
            <w:t>규정</w:t>
          </w:r>
        </w:p>
      </w:tc>
      <w:tc>
        <w:tcPr>
          <w:tcW w:w="626" w:type="pct"/>
          <w:shd w:val="clear" w:color="auto" w:fill="auto"/>
          <w:vAlign w:val="center"/>
        </w:tcPr>
        <w:p w:rsidR="007F6286" w:rsidRPr="00926C51" w:rsidRDefault="007F6286" w:rsidP="0052240E">
          <w:pPr>
            <w:spacing w:line="318" w:lineRule="atLeast"/>
            <w:jc w:val="center"/>
            <w:rPr>
              <w:rFonts w:ascii="굴림체" w:eastAsia="굴림체" w:hAnsi="굴림체" w:cs="굴림"/>
              <w:color w:val="000000"/>
              <w:kern w:val="0"/>
              <w:sz w:val="22"/>
              <w:szCs w:val="22"/>
            </w:rPr>
          </w:pPr>
          <w:r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규정번호</w:t>
          </w:r>
        </w:p>
      </w:tc>
      <w:tc>
        <w:tcPr>
          <w:tcW w:w="722" w:type="pct"/>
          <w:shd w:val="clear" w:color="auto" w:fill="auto"/>
          <w:vAlign w:val="center"/>
        </w:tcPr>
        <w:p w:rsidR="007F6286" w:rsidRPr="00926C51" w:rsidRDefault="007F6286" w:rsidP="003623D3">
          <w:pPr>
            <w:spacing w:line="318" w:lineRule="atLeast"/>
            <w:jc w:val="center"/>
            <w:rPr>
              <w:rFonts w:ascii="굴림체" w:eastAsia="굴림체" w:hAnsi="굴림체" w:cs="굴림"/>
              <w:color w:val="000000"/>
              <w:kern w:val="0"/>
              <w:sz w:val="22"/>
              <w:szCs w:val="22"/>
            </w:rPr>
          </w:pPr>
          <w:r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KBP</w:t>
          </w:r>
          <w:r w:rsidR="00DA1363"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-</w:t>
          </w:r>
          <w:r w:rsidR="003623D3" w:rsidRPr="003623D3">
            <w:rPr>
              <w:rFonts w:hAnsi="바탕" w:cs="굴림" w:hint="eastAsia"/>
              <w:color w:val="000000"/>
              <w:kern w:val="0"/>
              <w:sz w:val="22"/>
              <w:szCs w:val="22"/>
            </w:rPr>
            <w:t>Ⅰ-</w:t>
          </w:r>
          <w:r w:rsidR="003623D3">
            <w:rPr>
              <w:rFonts w:hAnsi="바탕" w:cs="굴림" w:hint="eastAsia"/>
              <w:color w:val="000000"/>
              <w:kern w:val="0"/>
              <w:sz w:val="22"/>
              <w:szCs w:val="22"/>
            </w:rPr>
            <w:t>3</w:t>
          </w:r>
        </w:p>
      </w:tc>
      <w:tc>
        <w:tcPr>
          <w:tcW w:w="528" w:type="pct"/>
          <w:shd w:val="clear" w:color="auto" w:fill="auto"/>
          <w:vAlign w:val="center"/>
        </w:tcPr>
        <w:p w:rsidR="007F6286" w:rsidRPr="00926C51" w:rsidRDefault="007F6286" w:rsidP="002C7461">
          <w:pPr>
            <w:widowControl/>
            <w:wordWrap/>
            <w:spacing w:line="318" w:lineRule="atLeast"/>
            <w:jc w:val="center"/>
            <w:rPr>
              <w:rFonts w:ascii="굴림체" w:eastAsia="굴림체" w:hAnsi="굴림체" w:cs="굴림"/>
              <w:color w:val="000000"/>
              <w:kern w:val="0"/>
              <w:sz w:val="22"/>
              <w:szCs w:val="22"/>
            </w:rPr>
          </w:pPr>
          <w:r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PAGE</w:t>
          </w:r>
        </w:p>
      </w:tc>
    </w:tr>
    <w:tr w:rsidR="007F6286" w:rsidRPr="00DB4592" w:rsidTr="007F6286">
      <w:trPr>
        <w:trHeight w:val="167"/>
        <w:tblHeader/>
      </w:trPr>
      <w:tc>
        <w:tcPr>
          <w:tcW w:w="1254" w:type="pct"/>
          <w:vMerge/>
          <w:shd w:val="clear" w:color="auto" w:fill="auto"/>
          <w:vAlign w:val="center"/>
        </w:tcPr>
        <w:p w:rsidR="007F6286" w:rsidRDefault="007F6286" w:rsidP="002C39CA">
          <w:pPr>
            <w:spacing w:line="318" w:lineRule="atLeast"/>
            <w:ind w:right="1320"/>
            <w:jc w:val="center"/>
          </w:pPr>
        </w:p>
      </w:tc>
      <w:tc>
        <w:tcPr>
          <w:tcW w:w="1870" w:type="pct"/>
          <w:vMerge/>
          <w:shd w:val="clear" w:color="auto" w:fill="auto"/>
          <w:vAlign w:val="center"/>
        </w:tcPr>
        <w:p w:rsidR="007F6286" w:rsidRPr="00926C51" w:rsidRDefault="007F6286" w:rsidP="00926C51">
          <w:pPr>
            <w:pStyle w:val="a3"/>
            <w:jc w:val="center"/>
            <w:rPr>
              <w:rFonts w:ascii="굴림체" w:eastAsia="굴림체" w:hAnsi="굴림체"/>
              <w:b/>
              <w:sz w:val="40"/>
              <w:szCs w:val="40"/>
            </w:rPr>
          </w:pPr>
        </w:p>
      </w:tc>
      <w:tc>
        <w:tcPr>
          <w:tcW w:w="626" w:type="pct"/>
          <w:shd w:val="clear" w:color="auto" w:fill="auto"/>
          <w:vAlign w:val="center"/>
        </w:tcPr>
        <w:p w:rsidR="007F6286" w:rsidRPr="00926C51" w:rsidRDefault="007F6286" w:rsidP="00BA5AB5">
          <w:pPr>
            <w:spacing w:line="318" w:lineRule="atLeast"/>
            <w:jc w:val="center"/>
            <w:rPr>
              <w:rFonts w:ascii="굴림체" w:eastAsia="굴림체" w:hAnsi="굴림체" w:cs="굴림"/>
              <w:color w:val="000000"/>
              <w:kern w:val="0"/>
              <w:sz w:val="22"/>
              <w:szCs w:val="22"/>
            </w:rPr>
          </w:pPr>
          <w:r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제 정 일</w:t>
          </w:r>
        </w:p>
      </w:tc>
      <w:tc>
        <w:tcPr>
          <w:tcW w:w="722" w:type="pct"/>
          <w:shd w:val="clear" w:color="auto" w:fill="auto"/>
          <w:vAlign w:val="center"/>
        </w:tcPr>
        <w:p w:rsidR="007F6286" w:rsidRPr="00926C51" w:rsidRDefault="00FF4E1E" w:rsidP="00FF4E1E">
          <w:pPr>
            <w:spacing w:line="318" w:lineRule="atLeast"/>
            <w:jc w:val="center"/>
            <w:rPr>
              <w:rFonts w:ascii="굴림체" w:eastAsia="굴림체" w:hAnsi="굴림체" w:cs="굴림"/>
              <w:color w:val="000000"/>
              <w:kern w:val="0"/>
              <w:sz w:val="22"/>
              <w:szCs w:val="22"/>
            </w:rPr>
          </w:pPr>
          <w:r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1996</w:t>
          </w:r>
          <w:r w:rsidR="007F6286"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.</w:t>
          </w:r>
          <w:r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10</w:t>
          </w:r>
          <w:r w:rsidR="007F6286">
            <w:rPr>
              <w:rFonts w:ascii="굴림체" w:eastAsia="굴림체" w:hAnsi="굴림체" w:cs="굴림" w:hint="eastAsia"/>
              <w:color w:val="000000"/>
              <w:kern w:val="0"/>
              <w:sz w:val="22"/>
              <w:szCs w:val="22"/>
            </w:rPr>
            <w:t>.01</w:t>
          </w:r>
        </w:p>
      </w:tc>
      <w:tc>
        <w:tcPr>
          <w:tcW w:w="528" w:type="pct"/>
          <w:vMerge w:val="restart"/>
          <w:shd w:val="clear" w:color="auto" w:fill="auto"/>
          <w:vAlign w:val="center"/>
        </w:tcPr>
        <w:p w:rsidR="007F6286" w:rsidRPr="0033655D" w:rsidRDefault="0033655D" w:rsidP="0033655D">
          <w:pPr>
            <w:widowControl/>
            <w:wordWrap/>
            <w:spacing w:line="318" w:lineRule="atLeast"/>
            <w:jc w:val="center"/>
            <w:rPr>
              <w:rFonts w:ascii="굴림체" w:eastAsia="굴림체" w:hAnsi="굴림체" w:cs="굴림"/>
              <w:color w:val="000000"/>
              <w:kern w:val="0"/>
              <w:sz w:val="22"/>
              <w:szCs w:val="22"/>
            </w:rPr>
          </w:pPr>
          <w:r w:rsidRPr="0033655D">
            <w:rPr>
              <w:rStyle w:val="a8"/>
              <w:rFonts w:ascii="굴림체" w:eastAsia="굴림체" w:hAnsi="굴림체"/>
              <w:sz w:val="22"/>
              <w:szCs w:val="22"/>
            </w:rPr>
            <w:fldChar w:fldCharType="begin"/>
          </w:r>
          <w:r w:rsidRPr="0033655D">
            <w:rPr>
              <w:rStyle w:val="a8"/>
              <w:rFonts w:ascii="굴림체" w:eastAsia="굴림체" w:hAnsi="굴림체"/>
              <w:sz w:val="22"/>
              <w:szCs w:val="22"/>
            </w:rPr>
            <w:instrText xml:space="preserve">PAGE  </w:instrText>
          </w:r>
          <w:r w:rsidRPr="0033655D">
            <w:rPr>
              <w:rStyle w:val="a8"/>
              <w:rFonts w:ascii="굴림체" w:eastAsia="굴림체" w:hAnsi="굴림체"/>
              <w:sz w:val="22"/>
              <w:szCs w:val="22"/>
            </w:rPr>
            <w:fldChar w:fldCharType="separate"/>
          </w:r>
          <w:r w:rsidR="002C708D">
            <w:rPr>
              <w:rStyle w:val="a8"/>
              <w:rFonts w:ascii="굴림체" w:eastAsia="굴림체" w:hAnsi="굴림체"/>
              <w:noProof/>
              <w:sz w:val="22"/>
              <w:szCs w:val="22"/>
            </w:rPr>
            <w:t>1</w:t>
          </w:r>
          <w:r w:rsidRPr="0033655D">
            <w:rPr>
              <w:rStyle w:val="a8"/>
              <w:rFonts w:ascii="굴림체" w:eastAsia="굴림체" w:hAnsi="굴림체"/>
              <w:sz w:val="22"/>
              <w:szCs w:val="22"/>
            </w:rPr>
            <w:fldChar w:fldCharType="end"/>
          </w:r>
          <w:r w:rsidRPr="0033655D">
            <w:rPr>
              <w:rStyle w:val="a8"/>
              <w:rFonts w:ascii="굴림체" w:eastAsia="굴림체" w:hAnsi="굴림체" w:hint="eastAsia"/>
              <w:sz w:val="22"/>
              <w:szCs w:val="22"/>
            </w:rPr>
            <w:t>/</w:t>
          </w:r>
          <w:r w:rsidR="002C708D">
            <w:rPr>
              <w:rStyle w:val="a8"/>
              <w:rFonts w:ascii="굴림체" w:eastAsia="굴림체" w:hAnsi="굴림체" w:hint="eastAsia"/>
              <w:sz w:val="22"/>
              <w:szCs w:val="22"/>
            </w:rPr>
            <w:t>9</w:t>
          </w:r>
          <w:bookmarkStart w:id="0" w:name="_GoBack"/>
          <w:bookmarkEnd w:id="0"/>
        </w:p>
      </w:tc>
    </w:tr>
    <w:tr w:rsidR="007F6286" w:rsidRPr="00DB4592" w:rsidTr="007F6286">
      <w:trPr>
        <w:trHeight w:val="318"/>
        <w:tblHeader/>
      </w:trPr>
      <w:tc>
        <w:tcPr>
          <w:tcW w:w="1254" w:type="pct"/>
          <w:vMerge/>
          <w:shd w:val="clear" w:color="auto" w:fill="auto"/>
          <w:vAlign w:val="center"/>
        </w:tcPr>
        <w:p w:rsidR="007F6286" w:rsidRPr="00830DA5" w:rsidRDefault="007F6286" w:rsidP="0052240E">
          <w:pPr>
            <w:widowControl/>
            <w:wordWrap/>
            <w:spacing w:line="318" w:lineRule="atLeast"/>
            <w:jc w:val="center"/>
            <w:rPr>
              <w:rFonts w:ascii="돋움체" w:eastAsia="돋움체" w:hAnsi="돋움체" w:cs="굴림"/>
              <w:color w:val="000000"/>
              <w:kern w:val="0"/>
              <w:sz w:val="24"/>
            </w:rPr>
          </w:pPr>
        </w:p>
      </w:tc>
      <w:tc>
        <w:tcPr>
          <w:tcW w:w="1870" w:type="pct"/>
          <w:vMerge/>
          <w:shd w:val="clear" w:color="auto" w:fill="auto"/>
          <w:vAlign w:val="center"/>
        </w:tcPr>
        <w:p w:rsidR="007F6286" w:rsidRPr="00926C51" w:rsidRDefault="007F6286" w:rsidP="00926C51">
          <w:pPr>
            <w:pStyle w:val="a3"/>
            <w:jc w:val="center"/>
            <w:rPr>
              <w:rFonts w:ascii="굴림체" w:eastAsia="굴림체" w:hAnsi="굴림체" w:cs="굴림"/>
              <w:b/>
              <w:i/>
              <w:color w:val="000000"/>
              <w:kern w:val="0"/>
              <w:sz w:val="32"/>
              <w:szCs w:val="32"/>
            </w:rPr>
          </w:pPr>
        </w:p>
      </w:tc>
      <w:tc>
        <w:tcPr>
          <w:tcW w:w="626" w:type="pct"/>
          <w:shd w:val="clear" w:color="auto" w:fill="auto"/>
          <w:vAlign w:val="center"/>
        </w:tcPr>
        <w:p w:rsidR="007F6286" w:rsidRPr="00EA7A38" w:rsidRDefault="007F6286" w:rsidP="0052240E">
          <w:pPr>
            <w:spacing w:line="318" w:lineRule="atLeast"/>
            <w:jc w:val="center"/>
            <w:rPr>
              <w:rFonts w:ascii="굴림체" w:eastAsia="굴림체" w:hAnsi="굴림체" w:cs="굴림"/>
              <w:b/>
              <w:i/>
              <w:color w:val="000000"/>
              <w:kern w:val="0"/>
              <w:sz w:val="22"/>
              <w:szCs w:val="22"/>
            </w:rPr>
          </w:pPr>
          <w:r w:rsidRPr="00EA7A38">
            <w:rPr>
              <w:rFonts w:ascii="굴림체" w:eastAsia="굴림체" w:hAnsi="굴림체" w:cs="굴림" w:hint="eastAsia"/>
              <w:b/>
              <w:i/>
              <w:color w:val="000000"/>
              <w:kern w:val="0"/>
              <w:sz w:val="22"/>
              <w:szCs w:val="22"/>
            </w:rPr>
            <w:t>개 정 일</w:t>
          </w:r>
        </w:p>
      </w:tc>
      <w:tc>
        <w:tcPr>
          <w:tcW w:w="722" w:type="pct"/>
          <w:shd w:val="clear" w:color="auto" w:fill="auto"/>
          <w:vAlign w:val="center"/>
        </w:tcPr>
        <w:p w:rsidR="007F6286" w:rsidRPr="00EA7A38" w:rsidRDefault="00A95EEA" w:rsidP="00E75CA6">
          <w:pPr>
            <w:spacing w:line="318" w:lineRule="atLeast"/>
            <w:jc w:val="center"/>
            <w:rPr>
              <w:rFonts w:ascii="굴림체" w:eastAsia="굴림체" w:hAnsi="굴림체" w:cs="굴림"/>
              <w:b/>
              <w:i/>
              <w:color w:val="000000"/>
              <w:kern w:val="0"/>
              <w:sz w:val="22"/>
              <w:szCs w:val="22"/>
            </w:rPr>
          </w:pPr>
          <w:r>
            <w:rPr>
              <w:rFonts w:ascii="굴림체" w:eastAsia="굴림체" w:hAnsi="굴림체" w:cs="굴림"/>
              <w:b/>
              <w:i/>
              <w:color w:val="000000"/>
              <w:kern w:val="0"/>
              <w:sz w:val="22"/>
              <w:szCs w:val="22"/>
            </w:rPr>
            <w:t>2024.03</w:t>
          </w:r>
          <w:r w:rsidR="00135BD0">
            <w:rPr>
              <w:rFonts w:ascii="굴림체" w:eastAsia="굴림체" w:hAnsi="굴림체" w:cs="굴림"/>
              <w:b/>
              <w:i/>
              <w:color w:val="000000"/>
              <w:kern w:val="0"/>
              <w:sz w:val="22"/>
              <w:szCs w:val="22"/>
            </w:rPr>
            <w:t>.</w:t>
          </w:r>
          <w:r>
            <w:rPr>
              <w:rFonts w:ascii="굴림체" w:eastAsia="굴림체" w:hAnsi="굴림체" w:cs="굴림"/>
              <w:b/>
              <w:i/>
              <w:color w:val="000000"/>
              <w:kern w:val="0"/>
              <w:sz w:val="22"/>
              <w:szCs w:val="22"/>
            </w:rPr>
            <w:t>26</w:t>
          </w:r>
        </w:p>
      </w:tc>
      <w:tc>
        <w:tcPr>
          <w:tcW w:w="528" w:type="pct"/>
          <w:vMerge/>
          <w:shd w:val="clear" w:color="auto" w:fill="auto"/>
          <w:vAlign w:val="center"/>
        </w:tcPr>
        <w:p w:rsidR="007F6286" w:rsidRPr="00926C51" w:rsidRDefault="007F6286" w:rsidP="000E1865">
          <w:pPr>
            <w:widowControl/>
            <w:wordWrap/>
            <w:spacing w:line="318" w:lineRule="atLeast"/>
            <w:rPr>
              <w:rFonts w:ascii="굴림체" w:eastAsia="굴림체" w:hAnsi="굴림체" w:cs="굴림"/>
              <w:color w:val="000000"/>
              <w:kern w:val="0"/>
              <w:sz w:val="22"/>
              <w:szCs w:val="22"/>
            </w:rPr>
          </w:pPr>
        </w:p>
      </w:tc>
    </w:tr>
    <w:tr w:rsidR="007F6286" w:rsidRPr="00DB4592" w:rsidTr="007F6286">
      <w:tblPrEx>
        <w:tblCellMar>
          <w:left w:w="99" w:type="dxa"/>
          <w:right w:w="99" w:type="dxa"/>
        </w:tblCellMar>
      </w:tblPrEx>
      <w:trPr>
        <w:trHeight w:val="383"/>
        <w:tblHeader/>
      </w:trPr>
      <w:tc>
        <w:tcPr>
          <w:tcW w:w="1254" w:type="pct"/>
          <w:vMerge/>
          <w:shd w:val="clear" w:color="auto" w:fill="auto"/>
          <w:vAlign w:val="center"/>
        </w:tcPr>
        <w:p w:rsidR="007F6286" w:rsidRDefault="007F6286" w:rsidP="0052240E">
          <w:pPr>
            <w:pStyle w:val="a3"/>
          </w:pPr>
        </w:p>
      </w:tc>
      <w:tc>
        <w:tcPr>
          <w:tcW w:w="1870" w:type="pct"/>
          <w:vMerge/>
          <w:shd w:val="clear" w:color="auto" w:fill="auto"/>
          <w:vAlign w:val="center"/>
        </w:tcPr>
        <w:p w:rsidR="007F6286" w:rsidRPr="00926C51" w:rsidRDefault="007F6286" w:rsidP="00926C51">
          <w:pPr>
            <w:pStyle w:val="a3"/>
            <w:jc w:val="center"/>
            <w:rPr>
              <w:rFonts w:ascii="굴림체" w:eastAsia="굴림체" w:hAnsi="굴림체"/>
              <w:b/>
              <w:sz w:val="32"/>
              <w:szCs w:val="32"/>
            </w:rPr>
          </w:pPr>
        </w:p>
      </w:tc>
      <w:tc>
        <w:tcPr>
          <w:tcW w:w="626" w:type="pct"/>
          <w:vAlign w:val="center"/>
        </w:tcPr>
        <w:p w:rsidR="007F6286" w:rsidRPr="00926C51" w:rsidRDefault="007F6286" w:rsidP="0052240E">
          <w:pPr>
            <w:pStyle w:val="a3"/>
            <w:jc w:val="center"/>
            <w:rPr>
              <w:rFonts w:ascii="굴림체" w:eastAsia="굴림체" w:hAnsi="굴림체"/>
              <w:sz w:val="22"/>
              <w:szCs w:val="22"/>
            </w:rPr>
          </w:pPr>
          <w:r>
            <w:rPr>
              <w:rFonts w:ascii="굴림체" w:eastAsia="굴림체" w:hAnsi="굴림체" w:hint="eastAsia"/>
              <w:sz w:val="22"/>
              <w:szCs w:val="22"/>
            </w:rPr>
            <w:t>개정번호</w:t>
          </w:r>
        </w:p>
      </w:tc>
      <w:tc>
        <w:tcPr>
          <w:tcW w:w="722" w:type="pct"/>
          <w:vAlign w:val="center"/>
        </w:tcPr>
        <w:p w:rsidR="007F6286" w:rsidRPr="00926C51" w:rsidRDefault="00601402" w:rsidP="00E92790">
          <w:pPr>
            <w:pStyle w:val="a3"/>
            <w:ind w:rightChars="40" w:right="80"/>
            <w:jc w:val="center"/>
            <w:rPr>
              <w:rFonts w:ascii="굴림체" w:eastAsia="굴림체" w:hAnsi="굴림체"/>
              <w:sz w:val="22"/>
              <w:szCs w:val="22"/>
            </w:rPr>
          </w:pPr>
          <w:r>
            <w:rPr>
              <w:rFonts w:ascii="굴림체" w:eastAsia="굴림체" w:hAnsi="굴림체" w:hint="eastAsia"/>
              <w:sz w:val="22"/>
              <w:szCs w:val="22"/>
            </w:rPr>
            <w:t>0</w:t>
          </w:r>
          <w:r w:rsidR="00A95EEA">
            <w:rPr>
              <w:rFonts w:ascii="굴림체" w:eastAsia="굴림체" w:hAnsi="굴림체" w:hint="eastAsia"/>
              <w:sz w:val="22"/>
              <w:szCs w:val="22"/>
            </w:rPr>
            <w:t>5</w:t>
          </w:r>
        </w:p>
      </w:tc>
      <w:tc>
        <w:tcPr>
          <w:tcW w:w="528" w:type="pct"/>
          <w:vMerge/>
          <w:shd w:val="clear" w:color="auto" w:fill="auto"/>
          <w:vAlign w:val="center"/>
        </w:tcPr>
        <w:p w:rsidR="007F6286" w:rsidRPr="00DB4592" w:rsidRDefault="007F6286" w:rsidP="0052240E">
          <w:pPr>
            <w:pStyle w:val="a3"/>
            <w:ind w:rightChars="40" w:right="80"/>
            <w:jc w:val="center"/>
            <w:rPr>
              <w:rFonts w:ascii="굴림" w:eastAsia="굴림" w:hAnsi="굴림"/>
              <w:sz w:val="22"/>
              <w:szCs w:val="22"/>
            </w:rPr>
          </w:pPr>
        </w:p>
      </w:tc>
    </w:tr>
  </w:tbl>
  <w:p w:rsidR="006F4FB0" w:rsidRPr="005B27E6" w:rsidRDefault="006F4FB0" w:rsidP="005B27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8D" w:rsidRDefault="002C70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B98"/>
    <w:multiLevelType w:val="hybridMultilevel"/>
    <w:tmpl w:val="1B947320"/>
    <w:lvl w:ilvl="0" w:tplc="DA20B552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7087504"/>
    <w:multiLevelType w:val="hybridMultilevel"/>
    <w:tmpl w:val="4280B506"/>
    <w:lvl w:ilvl="0" w:tplc="E9865A3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40"/>
        </w:tabs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40"/>
        </w:tabs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40"/>
        </w:tabs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00"/>
      </w:pPr>
    </w:lvl>
  </w:abstractNum>
  <w:abstractNum w:abstractNumId="2" w15:restartNumberingAfterBreak="0">
    <w:nsid w:val="080C6751"/>
    <w:multiLevelType w:val="hybridMultilevel"/>
    <w:tmpl w:val="AACE5522"/>
    <w:lvl w:ilvl="0" w:tplc="DA20B552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0BF26A7B"/>
    <w:multiLevelType w:val="hybridMultilevel"/>
    <w:tmpl w:val="984AC52C"/>
    <w:lvl w:ilvl="0" w:tplc="DA20B552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 w15:restartNumberingAfterBreak="0">
    <w:nsid w:val="101A6F3F"/>
    <w:multiLevelType w:val="hybridMultilevel"/>
    <w:tmpl w:val="BEC89190"/>
    <w:lvl w:ilvl="0" w:tplc="DED418B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2155F26"/>
    <w:multiLevelType w:val="hybridMultilevel"/>
    <w:tmpl w:val="D7AEBFD6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0F">
      <w:start w:val="1"/>
      <w:numFmt w:val="decimal"/>
      <w:lvlText w:val="%2."/>
      <w:lvlJc w:val="left"/>
      <w:pPr>
        <w:tabs>
          <w:tab w:val="num" w:pos="800"/>
        </w:tabs>
        <w:ind w:left="800" w:hanging="400"/>
      </w:pPr>
    </w:lvl>
    <w:lvl w:ilvl="2" w:tplc="2C74AD84">
      <w:start w:val="1"/>
      <w:numFmt w:val="decimal"/>
      <w:lvlText w:val="(%3)"/>
      <w:lvlJc w:val="left"/>
      <w:pPr>
        <w:tabs>
          <w:tab w:val="num" w:pos="1605"/>
        </w:tabs>
        <w:ind w:left="1605" w:hanging="405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18244334"/>
    <w:multiLevelType w:val="hybridMultilevel"/>
    <w:tmpl w:val="26E8F3CC"/>
    <w:lvl w:ilvl="0" w:tplc="DA20B552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" w15:restartNumberingAfterBreak="0">
    <w:nsid w:val="205342EC"/>
    <w:multiLevelType w:val="hybridMultilevel"/>
    <w:tmpl w:val="984AC52C"/>
    <w:lvl w:ilvl="0" w:tplc="DA20B552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8" w15:restartNumberingAfterBreak="0">
    <w:nsid w:val="2A9C534D"/>
    <w:multiLevelType w:val="hybridMultilevel"/>
    <w:tmpl w:val="599C527C"/>
    <w:lvl w:ilvl="0" w:tplc="DA20B552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9" w15:restartNumberingAfterBreak="0">
    <w:nsid w:val="2D3D4B5E"/>
    <w:multiLevelType w:val="hybridMultilevel"/>
    <w:tmpl w:val="3E5E0570"/>
    <w:lvl w:ilvl="0" w:tplc="DA20B552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0" w15:restartNumberingAfterBreak="0">
    <w:nsid w:val="4742636A"/>
    <w:multiLevelType w:val="hybridMultilevel"/>
    <w:tmpl w:val="07BE5E38"/>
    <w:lvl w:ilvl="0" w:tplc="1E9E145A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40"/>
        </w:tabs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40"/>
        </w:tabs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40"/>
        </w:tabs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00"/>
      </w:pPr>
    </w:lvl>
  </w:abstractNum>
  <w:abstractNum w:abstractNumId="11" w15:restartNumberingAfterBreak="0">
    <w:nsid w:val="591A1347"/>
    <w:multiLevelType w:val="hybridMultilevel"/>
    <w:tmpl w:val="85C20700"/>
    <w:lvl w:ilvl="0" w:tplc="54BE67EE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2" w15:restartNumberingAfterBreak="0">
    <w:nsid w:val="73914552"/>
    <w:multiLevelType w:val="hybridMultilevel"/>
    <w:tmpl w:val="AACE5522"/>
    <w:lvl w:ilvl="0" w:tplc="DA20B552">
      <w:start w:val="1"/>
      <w:numFmt w:val="decimalEnclosedCircle"/>
      <w:lvlText w:val="%1"/>
      <w:lvlJc w:val="left"/>
      <w:pPr>
        <w:ind w:left="7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3" w15:restartNumberingAfterBreak="0">
    <w:nsid w:val="7D1968CB"/>
    <w:multiLevelType w:val="hybridMultilevel"/>
    <w:tmpl w:val="CBE80C1E"/>
    <w:lvl w:ilvl="0" w:tplc="FF483A58">
      <w:start w:val="1"/>
      <w:numFmt w:val="decimalEnclosedCircle"/>
      <w:lvlText w:val="%1 "/>
      <w:lvlJc w:val="left"/>
      <w:pPr>
        <w:ind w:left="2325" w:hanging="360"/>
      </w:pPr>
      <w:rPr>
        <w:rFonts w:ascii="한양신명조,한컴돋움" w:eastAsia="한양신명조,한컴돋움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2765" w:hanging="400"/>
      </w:pPr>
    </w:lvl>
    <w:lvl w:ilvl="2" w:tplc="0409001B" w:tentative="1">
      <w:start w:val="1"/>
      <w:numFmt w:val="lowerRoman"/>
      <w:lvlText w:val="%3."/>
      <w:lvlJc w:val="right"/>
      <w:pPr>
        <w:ind w:left="3165" w:hanging="400"/>
      </w:pPr>
    </w:lvl>
    <w:lvl w:ilvl="3" w:tplc="0409000F" w:tentative="1">
      <w:start w:val="1"/>
      <w:numFmt w:val="decimal"/>
      <w:lvlText w:val="%4."/>
      <w:lvlJc w:val="left"/>
      <w:pPr>
        <w:ind w:left="3565" w:hanging="400"/>
      </w:pPr>
    </w:lvl>
    <w:lvl w:ilvl="4" w:tplc="04090019" w:tentative="1">
      <w:start w:val="1"/>
      <w:numFmt w:val="upperLetter"/>
      <w:lvlText w:val="%5."/>
      <w:lvlJc w:val="left"/>
      <w:pPr>
        <w:ind w:left="3965" w:hanging="400"/>
      </w:pPr>
    </w:lvl>
    <w:lvl w:ilvl="5" w:tplc="0409001B" w:tentative="1">
      <w:start w:val="1"/>
      <w:numFmt w:val="lowerRoman"/>
      <w:lvlText w:val="%6."/>
      <w:lvlJc w:val="right"/>
      <w:pPr>
        <w:ind w:left="4365" w:hanging="400"/>
      </w:pPr>
    </w:lvl>
    <w:lvl w:ilvl="6" w:tplc="0409000F" w:tentative="1">
      <w:start w:val="1"/>
      <w:numFmt w:val="decimal"/>
      <w:lvlText w:val="%7."/>
      <w:lvlJc w:val="left"/>
      <w:pPr>
        <w:ind w:left="4765" w:hanging="400"/>
      </w:pPr>
    </w:lvl>
    <w:lvl w:ilvl="7" w:tplc="04090019" w:tentative="1">
      <w:start w:val="1"/>
      <w:numFmt w:val="upperLetter"/>
      <w:lvlText w:val="%8."/>
      <w:lvlJc w:val="left"/>
      <w:pPr>
        <w:ind w:left="5165" w:hanging="400"/>
      </w:pPr>
    </w:lvl>
    <w:lvl w:ilvl="8" w:tplc="0409001B" w:tentative="1">
      <w:start w:val="1"/>
      <w:numFmt w:val="lowerRoman"/>
      <w:lvlText w:val="%9."/>
      <w:lvlJc w:val="right"/>
      <w:pPr>
        <w:ind w:left="5565" w:hanging="40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3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88"/>
    <w:rsid w:val="00013214"/>
    <w:rsid w:val="00015586"/>
    <w:rsid w:val="00022B64"/>
    <w:rsid w:val="00047DA9"/>
    <w:rsid w:val="000567B6"/>
    <w:rsid w:val="000578D1"/>
    <w:rsid w:val="00063BA9"/>
    <w:rsid w:val="0007076E"/>
    <w:rsid w:val="0009546C"/>
    <w:rsid w:val="000A662E"/>
    <w:rsid w:val="000B7FB0"/>
    <w:rsid w:val="000D641D"/>
    <w:rsid w:val="000E1865"/>
    <w:rsid w:val="001040E7"/>
    <w:rsid w:val="00104BB5"/>
    <w:rsid w:val="00105660"/>
    <w:rsid w:val="00107926"/>
    <w:rsid w:val="00121D8A"/>
    <w:rsid w:val="001228EE"/>
    <w:rsid w:val="00135BD0"/>
    <w:rsid w:val="00137D54"/>
    <w:rsid w:val="0015555A"/>
    <w:rsid w:val="00180CD4"/>
    <w:rsid w:val="001835CA"/>
    <w:rsid w:val="001870D4"/>
    <w:rsid w:val="00192CCB"/>
    <w:rsid w:val="001A1ECC"/>
    <w:rsid w:val="001C06CB"/>
    <w:rsid w:val="001C1701"/>
    <w:rsid w:val="001C2F9F"/>
    <w:rsid w:val="001C3AF5"/>
    <w:rsid w:val="001D1F54"/>
    <w:rsid w:val="00215156"/>
    <w:rsid w:val="00230642"/>
    <w:rsid w:val="00241A24"/>
    <w:rsid w:val="00242872"/>
    <w:rsid w:val="0025504B"/>
    <w:rsid w:val="00255A3D"/>
    <w:rsid w:val="002734FC"/>
    <w:rsid w:val="00277A9B"/>
    <w:rsid w:val="00277E31"/>
    <w:rsid w:val="00290631"/>
    <w:rsid w:val="00296EE0"/>
    <w:rsid w:val="002A5B6B"/>
    <w:rsid w:val="002A66D0"/>
    <w:rsid w:val="002B6B4F"/>
    <w:rsid w:val="002C39CA"/>
    <w:rsid w:val="002C6224"/>
    <w:rsid w:val="002C708D"/>
    <w:rsid w:val="002C7461"/>
    <w:rsid w:val="002D1609"/>
    <w:rsid w:val="002D3D2D"/>
    <w:rsid w:val="002E1343"/>
    <w:rsid w:val="002E1623"/>
    <w:rsid w:val="002E5AC7"/>
    <w:rsid w:val="00301E30"/>
    <w:rsid w:val="00304698"/>
    <w:rsid w:val="00314E9D"/>
    <w:rsid w:val="0032669F"/>
    <w:rsid w:val="00327F13"/>
    <w:rsid w:val="00334D97"/>
    <w:rsid w:val="0033655D"/>
    <w:rsid w:val="00337675"/>
    <w:rsid w:val="00361476"/>
    <w:rsid w:val="00361FF2"/>
    <w:rsid w:val="003623D3"/>
    <w:rsid w:val="00364567"/>
    <w:rsid w:val="00365B0D"/>
    <w:rsid w:val="00377B17"/>
    <w:rsid w:val="00393F3E"/>
    <w:rsid w:val="003A2B81"/>
    <w:rsid w:val="003A32D8"/>
    <w:rsid w:val="003B3E78"/>
    <w:rsid w:val="003B4D80"/>
    <w:rsid w:val="003B543F"/>
    <w:rsid w:val="003D4711"/>
    <w:rsid w:val="003D5DE5"/>
    <w:rsid w:val="003E07A0"/>
    <w:rsid w:val="003E1E27"/>
    <w:rsid w:val="003F24F1"/>
    <w:rsid w:val="00411B38"/>
    <w:rsid w:val="0041213B"/>
    <w:rsid w:val="00415976"/>
    <w:rsid w:val="00433703"/>
    <w:rsid w:val="00447DE8"/>
    <w:rsid w:val="00451310"/>
    <w:rsid w:val="004552FC"/>
    <w:rsid w:val="0046254E"/>
    <w:rsid w:val="00463618"/>
    <w:rsid w:val="00464E49"/>
    <w:rsid w:val="00494F38"/>
    <w:rsid w:val="004A559A"/>
    <w:rsid w:val="004D3E7B"/>
    <w:rsid w:val="004D58B6"/>
    <w:rsid w:val="004D702C"/>
    <w:rsid w:val="004E1DD9"/>
    <w:rsid w:val="004F55E3"/>
    <w:rsid w:val="0052240E"/>
    <w:rsid w:val="005356D9"/>
    <w:rsid w:val="00542986"/>
    <w:rsid w:val="005669D8"/>
    <w:rsid w:val="00575403"/>
    <w:rsid w:val="00585CDB"/>
    <w:rsid w:val="00587826"/>
    <w:rsid w:val="00592CD8"/>
    <w:rsid w:val="00597093"/>
    <w:rsid w:val="005A192B"/>
    <w:rsid w:val="005B27E6"/>
    <w:rsid w:val="005C589A"/>
    <w:rsid w:val="005C61F2"/>
    <w:rsid w:val="005F4BE7"/>
    <w:rsid w:val="0060083A"/>
    <w:rsid w:val="00601402"/>
    <w:rsid w:val="00606163"/>
    <w:rsid w:val="00621600"/>
    <w:rsid w:val="00631427"/>
    <w:rsid w:val="00640838"/>
    <w:rsid w:val="00642D16"/>
    <w:rsid w:val="006526CE"/>
    <w:rsid w:val="00654591"/>
    <w:rsid w:val="00686996"/>
    <w:rsid w:val="00686B17"/>
    <w:rsid w:val="00696B69"/>
    <w:rsid w:val="006977AE"/>
    <w:rsid w:val="006B1E5F"/>
    <w:rsid w:val="006C56C9"/>
    <w:rsid w:val="006C7022"/>
    <w:rsid w:val="006C756B"/>
    <w:rsid w:val="006D0DA3"/>
    <w:rsid w:val="006E4CFB"/>
    <w:rsid w:val="006F3B6E"/>
    <w:rsid w:val="006F4FB0"/>
    <w:rsid w:val="007151F9"/>
    <w:rsid w:val="00716984"/>
    <w:rsid w:val="00716F3E"/>
    <w:rsid w:val="0072077E"/>
    <w:rsid w:val="00723B03"/>
    <w:rsid w:val="0073319A"/>
    <w:rsid w:val="00753273"/>
    <w:rsid w:val="00765B41"/>
    <w:rsid w:val="007670B6"/>
    <w:rsid w:val="007735F1"/>
    <w:rsid w:val="00795BB7"/>
    <w:rsid w:val="007A7673"/>
    <w:rsid w:val="007B3A6F"/>
    <w:rsid w:val="007C439E"/>
    <w:rsid w:val="007D6077"/>
    <w:rsid w:val="007E27E0"/>
    <w:rsid w:val="007E34B8"/>
    <w:rsid w:val="007E55AB"/>
    <w:rsid w:val="007E77CF"/>
    <w:rsid w:val="007F6286"/>
    <w:rsid w:val="007F6E66"/>
    <w:rsid w:val="008009E0"/>
    <w:rsid w:val="00805EDA"/>
    <w:rsid w:val="00811EDB"/>
    <w:rsid w:val="00817BD4"/>
    <w:rsid w:val="00817FEE"/>
    <w:rsid w:val="00826185"/>
    <w:rsid w:val="00845883"/>
    <w:rsid w:val="008868EB"/>
    <w:rsid w:val="00890AF6"/>
    <w:rsid w:val="00891BBB"/>
    <w:rsid w:val="008A14F8"/>
    <w:rsid w:val="008B2270"/>
    <w:rsid w:val="008D4CEF"/>
    <w:rsid w:val="008E0B92"/>
    <w:rsid w:val="008F0DC7"/>
    <w:rsid w:val="008F1CD0"/>
    <w:rsid w:val="008F24BF"/>
    <w:rsid w:val="008F27CC"/>
    <w:rsid w:val="008F4F02"/>
    <w:rsid w:val="00902E0F"/>
    <w:rsid w:val="00904B13"/>
    <w:rsid w:val="009064A4"/>
    <w:rsid w:val="00916ED0"/>
    <w:rsid w:val="00923524"/>
    <w:rsid w:val="00926C51"/>
    <w:rsid w:val="00931563"/>
    <w:rsid w:val="009525E0"/>
    <w:rsid w:val="009576B7"/>
    <w:rsid w:val="00964168"/>
    <w:rsid w:val="009B2566"/>
    <w:rsid w:val="009B7380"/>
    <w:rsid w:val="009D09B8"/>
    <w:rsid w:val="009D1B9A"/>
    <w:rsid w:val="009D59EA"/>
    <w:rsid w:val="009E43DE"/>
    <w:rsid w:val="009E5498"/>
    <w:rsid w:val="009F25C4"/>
    <w:rsid w:val="009F782B"/>
    <w:rsid w:val="00A105C6"/>
    <w:rsid w:val="00A15C8F"/>
    <w:rsid w:val="00A20398"/>
    <w:rsid w:val="00A25886"/>
    <w:rsid w:val="00A348D7"/>
    <w:rsid w:val="00A35A6C"/>
    <w:rsid w:val="00A3616E"/>
    <w:rsid w:val="00A36A72"/>
    <w:rsid w:val="00A378B7"/>
    <w:rsid w:val="00A448B9"/>
    <w:rsid w:val="00A518E9"/>
    <w:rsid w:val="00A611B8"/>
    <w:rsid w:val="00A617AD"/>
    <w:rsid w:val="00A64BC3"/>
    <w:rsid w:val="00A717C7"/>
    <w:rsid w:val="00A94ED1"/>
    <w:rsid w:val="00A95EEA"/>
    <w:rsid w:val="00AA13EF"/>
    <w:rsid w:val="00AA18C4"/>
    <w:rsid w:val="00AB072C"/>
    <w:rsid w:val="00AD3DAA"/>
    <w:rsid w:val="00AD668C"/>
    <w:rsid w:val="00AE174D"/>
    <w:rsid w:val="00AE2767"/>
    <w:rsid w:val="00AF1452"/>
    <w:rsid w:val="00AF283A"/>
    <w:rsid w:val="00B0324D"/>
    <w:rsid w:val="00B15DE0"/>
    <w:rsid w:val="00B224BC"/>
    <w:rsid w:val="00B3419A"/>
    <w:rsid w:val="00B52B2C"/>
    <w:rsid w:val="00B6119D"/>
    <w:rsid w:val="00B64853"/>
    <w:rsid w:val="00B65AD3"/>
    <w:rsid w:val="00B73B72"/>
    <w:rsid w:val="00B81D59"/>
    <w:rsid w:val="00B90F80"/>
    <w:rsid w:val="00B95CE7"/>
    <w:rsid w:val="00BA2F54"/>
    <w:rsid w:val="00BA5AB5"/>
    <w:rsid w:val="00BE67F3"/>
    <w:rsid w:val="00BF0817"/>
    <w:rsid w:val="00BF424F"/>
    <w:rsid w:val="00C00CEF"/>
    <w:rsid w:val="00C0175A"/>
    <w:rsid w:val="00C0357F"/>
    <w:rsid w:val="00C056EE"/>
    <w:rsid w:val="00C1140C"/>
    <w:rsid w:val="00C2305D"/>
    <w:rsid w:val="00C40254"/>
    <w:rsid w:val="00C40CFD"/>
    <w:rsid w:val="00C45DFD"/>
    <w:rsid w:val="00C462AA"/>
    <w:rsid w:val="00C464D5"/>
    <w:rsid w:val="00C5198D"/>
    <w:rsid w:val="00C61B83"/>
    <w:rsid w:val="00C61EFD"/>
    <w:rsid w:val="00C82447"/>
    <w:rsid w:val="00C824EE"/>
    <w:rsid w:val="00C85E36"/>
    <w:rsid w:val="00C92BA7"/>
    <w:rsid w:val="00C932D6"/>
    <w:rsid w:val="00C97538"/>
    <w:rsid w:val="00CA0DC8"/>
    <w:rsid w:val="00CA1388"/>
    <w:rsid w:val="00CA4654"/>
    <w:rsid w:val="00CB1C53"/>
    <w:rsid w:val="00CB1CD6"/>
    <w:rsid w:val="00CD05E6"/>
    <w:rsid w:val="00CE47CA"/>
    <w:rsid w:val="00CE545F"/>
    <w:rsid w:val="00D03896"/>
    <w:rsid w:val="00D21FA3"/>
    <w:rsid w:val="00D51DCE"/>
    <w:rsid w:val="00D648F4"/>
    <w:rsid w:val="00D84145"/>
    <w:rsid w:val="00D9099F"/>
    <w:rsid w:val="00D92665"/>
    <w:rsid w:val="00DA0729"/>
    <w:rsid w:val="00DA1363"/>
    <w:rsid w:val="00DA55F0"/>
    <w:rsid w:val="00DA7CEB"/>
    <w:rsid w:val="00DB06F5"/>
    <w:rsid w:val="00DB693F"/>
    <w:rsid w:val="00DC3DDB"/>
    <w:rsid w:val="00DC54BC"/>
    <w:rsid w:val="00DD51B2"/>
    <w:rsid w:val="00DE198A"/>
    <w:rsid w:val="00DE6120"/>
    <w:rsid w:val="00E238E5"/>
    <w:rsid w:val="00E23BAB"/>
    <w:rsid w:val="00E2421C"/>
    <w:rsid w:val="00E24F67"/>
    <w:rsid w:val="00E351C1"/>
    <w:rsid w:val="00E4254A"/>
    <w:rsid w:val="00E44935"/>
    <w:rsid w:val="00E64662"/>
    <w:rsid w:val="00E70DDF"/>
    <w:rsid w:val="00E74630"/>
    <w:rsid w:val="00E75CA6"/>
    <w:rsid w:val="00E76FE3"/>
    <w:rsid w:val="00E807A5"/>
    <w:rsid w:val="00E92790"/>
    <w:rsid w:val="00E944E7"/>
    <w:rsid w:val="00EA6DE1"/>
    <w:rsid w:val="00EA7A38"/>
    <w:rsid w:val="00EB4187"/>
    <w:rsid w:val="00EB4D82"/>
    <w:rsid w:val="00EB51B9"/>
    <w:rsid w:val="00EB6CD9"/>
    <w:rsid w:val="00EE63DE"/>
    <w:rsid w:val="00EE66E1"/>
    <w:rsid w:val="00EF1A3C"/>
    <w:rsid w:val="00EF1C78"/>
    <w:rsid w:val="00EF5181"/>
    <w:rsid w:val="00EF5C71"/>
    <w:rsid w:val="00EF617C"/>
    <w:rsid w:val="00F02292"/>
    <w:rsid w:val="00F04612"/>
    <w:rsid w:val="00F066C9"/>
    <w:rsid w:val="00F06B8A"/>
    <w:rsid w:val="00F07064"/>
    <w:rsid w:val="00F07C8B"/>
    <w:rsid w:val="00F208AA"/>
    <w:rsid w:val="00F23E51"/>
    <w:rsid w:val="00F26393"/>
    <w:rsid w:val="00F50670"/>
    <w:rsid w:val="00F56475"/>
    <w:rsid w:val="00F73F77"/>
    <w:rsid w:val="00F74BE9"/>
    <w:rsid w:val="00F808FB"/>
    <w:rsid w:val="00F94FAC"/>
    <w:rsid w:val="00FA6EAC"/>
    <w:rsid w:val="00FB2138"/>
    <w:rsid w:val="00FB3F73"/>
    <w:rsid w:val="00FB4A2F"/>
    <w:rsid w:val="00FC2DD0"/>
    <w:rsid w:val="00FD4E4F"/>
    <w:rsid w:val="00FE6582"/>
    <w:rsid w:val="00FF4D0E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A390DB-C4B6-454D-B3DE-9A69EB0C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B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3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138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34D9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95CE7"/>
    <w:rPr>
      <w:rFonts w:ascii="Arial" w:eastAsia="돋움" w:hAnsi="Arial"/>
      <w:sz w:val="18"/>
      <w:szCs w:val="18"/>
    </w:rPr>
  </w:style>
  <w:style w:type="paragraph" w:customStyle="1" w:styleId="a7">
    <w:name w:val="바탕글"/>
    <w:rsid w:val="00B95CE7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character" w:styleId="a8">
    <w:name w:val="page number"/>
    <w:basedOn w:val="a0"/>
    <w:rsid w:val="005B27E6"/>
  </w:style>
  <w:style w:type="paragraph" w:styleId="a9">
    <w:name w:val="Normal Indent"/>
    <w:basedOn w:val="a"/>
    <w:rsid w:val="007A7673"/>
    <w:pPr>
      <w:widowControl/>
      <w:wordWrap/>
      <w:autoSpaceDE/>
      <w:autoSpaceDN/>
      <w:ind w:left="851"/>
      <w:jc w:val="left"/>
    </w:pPr>
    <w:rPr>
      <w:rFonts w:ascii="Times New Roman" w:eastAsia="바탕체"/>
      <w:noProof/>
      <w:kern w:val="0"/>
      <w:sz w:val="24"/>
      <w:szCs w:val="20"/>
    </w:rPr>
  </w:style>
  <w:style w:type="paragraph" w:styleId="aa">
    <w:name w:val="Normal (Web)"/>
    <w:basedOn w:val="a"/>
    <w:uiPriority w:val="99"/>
    <w:rsid w:val="009F25C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b">
    <w:name w:val="표준 + 굴림체"/>
    <w:aliases w:val="12 pt,굵게,가운데"/>
    <w:basedOn w:val="a"/>
    <w:rsid w:val="00361FF2"/>
    <w:pPr>
      <w:jc w:val="center"/>
    </w:pPr>
    <w:rPr>
      <w:rFonts w:ascii="굴림체" w:eastAsia="굴림체" w:hAnsi="굴림체"/>
      <w:b/>
      <w:sz w:val="24"/>
    </w:rPr>
  </w:style>
  <w:style w:type="paragraph" w:customStyle="1" w:styleId="hstyle0">
    <w:name w:val="hstyle0"/>
    <w:basedOn w:val="a"/>
    <w:rsid w:val="002734FC"/>
    <w:pPr>
      <w:widowControl/>
      <w:wordWrap/>
      <w:autoSpaceDE/>
      <w:autoSpaceDN/>
      <w:spacing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customStyle="1" w:styleId="ac">
    <w:name w:val="표준 + 굴림"/>
    <w:basedOn w:val="a"/>
    <w:rsid w:val="00063BA9"/>
    <w:rPr>
      <w:rFonts w:ascii="굴림" w:eastAsia="굴림" w:hAnsi="굴림"/>
      <w:szCs w:val="20"/>
    </w:rPr>
  </w:style>
  <w:style w:type="paragraph" w:customStyle="1" w:styleId="hstyle1">
    <w:name w:val="hstyle1"/>
    <w:basedOn w:val="a"/>
    <w:rsid w:val="00811EDB"/>
    <w:pPr>
      <w:widowControl/>
      <w:wordWrap/>
      <w:autoSpaceDE/>
      <w:autoSpaceDN/>
      <w:spacing w:line="420" w:lineRule="atLeast"/>
      <w:jc w:val="center"/>
    </w:pPr>
    <w:rPr>
      <w:rFonts w:ascii="한양태명조" w:eastAsia="한양태명조" w:hAnsi="굴림" w:cs="굴림"/>
      <w:color w:val="000000"/>
      <w:kern w:val="0"/>
      <w:sz w:val="35"/>
      <w:szCs w:val="35"/>
    </w:rPr>
  </w:style>
  <w:style w:type="paragraph" w:customStyle="1" w:styleId="hstyle2">
    <w:name w:val="hstyle2"/>
    <w:basedOn w:val="a"/>
    <w:rsid w:val="00811EDB"/>
    <w:pPr>
      <w:widowControl/>
      <w:wordWrap/>
      <w:autoSpaceDE/>
      <w:autoSpaceDN/>
      <w:spacing w:line="310" w:lineRule="atLeast"/>
    </w:pPr>
    <w:rPr>
      <w:rFonts w:ascii="한양신명조" w:eastAsia="한양신명조" w:hAnsi="굴림" w:cs="굴림"/>
      <w:color w:val="000000"/>
      <w:kern w:val="0"/>
      <w:sz w:val="18"/>
      <w:szCs w:val="18"/>
    </w:rPr>
  </w:style>
  <w:style w:type="paragraph" w:customStyle="1" w:styleId="hstyle3">
    <w:name w:val="hstyle3"/>
    <w:basedOn w:val="a"/>
    <w:rsid w:val="00811EDB"/>
    <w:pPr>
      <w:widowControl/>
      <w:wordWrap/>
      <w:autoSpaceDE/>
      <w:autoSpaceDN/>
      <w:spacing w:line="310" w:lineRule="atLeast"/>
      <w:ind w:left="234" w:hanging="134"/>
    </w:pPr>
    <w:rPr>
      <w:rFonts w:ascii="한양신명조" w:eastAsia="한양신명조" w:hAnsi="굴림" w:cs="굴림"/>
      <w:color w:val="000000"/>
      <w:kern w:val="0"/>
      <w:sz w:val="18"/>
      <w:szCs w:val="18"/>
    </w:rPr>
  </w:style>
  <w:style w:type="paragraph" w:customStyle="1" w:styleId="hstyle4">
    <w:name w:val="hstyle4"/>
    <w:basedOn w:val="a"/>
    <w:rsid w:val="00811EDB"/>
    <w:pPr>
      <w:widowControl/>
      <w:wordWrap/>
      <w:autoSpaceDE/>
      <w:autoSpaceDN/>
      <w:spacing w:before="20" w:line="280" w:lineRule="atLeast"/>
      <w:jc w:val="center"/>
    </w:pPr>
    <w:rPr>
      <w:rFonts w:ascii="한양중고딕" w:eastAsia="한양중고딕" w:hAnsi="굴림" w:cs="굴림"/>
      <w:color w:val="000000"/>
      <w:kern w:val="0"/>
      <w:sz w:val="23"/>
      <w:szCs w:val="23"/>
    </w:rPr>
  </w:style>
  <w:style w:type="paragraph" w:customStyle="1" w:styleId="hs11">
    <w:name w:val="hs11"/>
    <w:basedOn w:val="a"/>
    <w:rsid w:val="001D1F54"/>
    <w:pPr>
      <w:widowControl/>
      <w:wordWrap/>
      <w:autoSpaceDE/>
      <w:autoSpaceDN/>
      <w:spacing w:line="384" w:lineRule="atLeast"/>
      <w:ind w:left="497" w:hanging="176"/>
    </w:pPr>
    <w:rPr>
      <w:rFonts w:ascii="나눔명조" w:eastAsia="나눔명조" w:hAnsi="굴림" w:cs="굴림"/>
      <w:color w:val="000000"/>
      <w:kern w:val="0"/>
      <w:sz w:val="24"/>
    </w:rPr>
  </w:style>
  <w:style w:type="paragraph" w:customStyle="1" w:styleId="hs10">
    <w:name w:val="hs10"/>
    <w:basedOn w:val="a"/>
    <w:rsid w:val="001D1F54"/>
    <w:pPr>
      <w:widowControl/>
      <w:wordWrap/>
      <w:autoSpaceDE/>
      <w:autoSpaceDN/>
      <w:spacing w:line="384" w:lineRule="atLeast"/>
      <w:ind w:left="392" w:hanging="176"/>
    </w:pPr>
    <w:rPr>
      <w:rFonts w:ascii="나눔명조" w:eastAsia="나눔명조" w:hAnsi="굴림" w:cs="굴림"/>
      <w:color w:val="000000"/>
      <w:kern w:val="0"/>
      <w:sz w:val="24"/>
    </w:rPr>
  </w:style>
  <w:style w:type="paragraph" w:customStyle="1" w:styleId="hs5">
    <w:name w:val="hs5"/>
    <w:basedOn w:val="a"/>
    <w:rsid w:val="001D1F54"/>
    <w:pPr>
      <w:widowControl/>
      <w:wordWrap/>
      <w:autoSpaceDE/>
      <w:autoSpaceDN/>
      <w:spacing w:line="384" w:lineRule="atLeast"/>
      <w:ind w:left="216"/>
    </w:pPr>
    <w:rPr>
      <w:rFonts w:ascii="나눔명조" w:eastAsia="나눔명조" w:hAnsi="굴림" w:cs="굴림"/>
      <w:color w:val="000000"/>
      <w:kern w:val="0"/>
      <w:sz w:val="24"/>
    </w:rPr>
  </w:style>
  <w:style w:type="paragraph" w:customStyle="1" w:styleId="hs3">
    <w:name w:val="hs3"/>
    <w:basedOn w:val="a"/>
    <w:rsid w:val="001D1F54"/>
    <w:pPr>
      <w:widowControl/>
      <w:wordWrap/>
      <w:autoSpaceDE/>
      <w:autoSpaceDN/>
      <w:spacing w:before="284" w:line="432" w:lineRule="atLeast"/>
      <w:ind w:left="216" w:hanging="216"/>
    </w:pPr>
    <w:rPr>
      <w:rFonts w:ascii="나눔명조" w:eastAsia="나눔명조" w:hAnsi="굴림" w:cs="굴림"/>
      <w:color w:val="000000"/>
      <w:kern w:val="0"/>
      <w:sz w:val="24"/>
    </w:rPr>
  </w:style>
  <w:style w:type="paragraph" w:customStyle="1" w:styleId="hs2">
    <w:name w:val="hs2"/>
    <w:basedOn w:val="a"/>
    <w:rsid w:val="001D1F54"/>
    <w:pPr>
      <w:widowControl/>
      <w:wordWrap/>
      <w:autoSpaceDE/>
      <w:autoSpaceDN/>
      <w:spacing w:line="512" w:lineRule="atLeast"/>
      <w:ind w:left="200" w:hanging="200"/>
      <w:jc w:val="center"/>
    </w:pPr>
    <w:rPr>
      <w:rFonts w:ascii="나눔고딕" w:eastAsia="나눔고딕" w:hAnsi="굴림" w:cs="굴림"/>
      <w:b/>
      <w:bCs/>
      <w:color w:val="000000"/>
      <w:kern w:val="0"/>
      <w:sz w:val="32"/>
      <w:szCs w:val="32"/>
    </w:rPr>
  </w:style>
  <w:style w:type="paragraph" w:styleId="ad">
    <w:name w:val="Date"/>
    <w:basedOn w:val="a"/>
    <w:next w:val="a"/>
    <w:link w:val="Char"/>
    <w:rsid w:val="008868EB"/>
  </w:style>
  <w:style w:type="character" w:customStyle="1" w:styleId="Char">
    <w:name w:val="날짜 Char"/>
    <w:basedOn w:val="a0"/>
    <w:link w:val="ad"/>
    <w:rsid w:val="008868EB"/>
    <w:rPr>
      <w:rFonts w:ascii="바탕"/>
      <w:kern w:val="2"/>
      <w:szCs w:val="24"/>
    </w:rPr>
  </w:style>
  <w:style w:type="paragraph" w:styleId="ae">
    <w:name w:val="List Paragraph"/>
    <w:basedOn w:val="a"/>
    <w:uiPriority w:val="34"/>
    <w:qFormat/>
    <w:rsid w:val="009D59E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동호회규정</vt:lpstr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동호회규정</dc:title>
  <dc:subject/>
  <dc:creator>a</dc:creator>
  <cp:keywords/>
  <dc:description/>
  <cp:lastModifiedBy>admin</cp:lastModifiedBy>
  <cp:revision>21</cp:revision>
  <cp:lastPrinted>2024-03-21T00:16:00Z</cp:lastPrinted>
  <dcterms:created xsi:type="dcterms:W3CDTF">2024-02-07T07:53:00Z</dcterms:created>
  <dcterms:modified xsi:type="dcterms:W3CDTF">2024-03-21T00:22:00Z</dcterms:modified>
</cp:coreProperties>
</file>